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F3D55" w14:textId="5C16ACAD" w:rsidR="002D5DD7" w:rsidRDefault="00D85F1A" w:rsidP="002D5DD7">
      <w:pPr>
        <w:jc w:val="center"/>
        <w:rPr>
          <w:b/>
          <w:sz w:val="24"/>
          <w:szCs w:val="24"/>
        </w:rPr>
      </w:pPr>
      <w:bookmarkStart w:id="0" w:name="_Hlk12005197"/>
      <w:r>
        <w:rPr>
          <w:b/>
          <w:noProof/>
          <w:sz w:val="24"/>
          <w:szCs w:val="24"/>
          <w:lang w:eastAsia="fr-FR"/>
        </w:rPr>
        <w:drawing>
          <wp:inline distT="0" distB="0" distL="0" distR="0" wp14:anchorId="6CEB5138" wp14:editId="531DB14F">
            <wp:extent cx="1455420" cy="873144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COLE ST SAUVEUR 20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28" cy="88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450959" w14:textId="77777777" w:rsidR="007F10B5" w:rsidRDefault="007F10B5" w:rsidP="007F10B5"/>
    <w:p w14:paraId="0B4E330A" w14:textId="77AFE1C2" w:rsidR="00C66411" w:rsidRDefault="00C66411" w:rsidP="00C66411">
      <w:pPr>
        <w:jc w:val="center"/>
        <w:rPr>
          <w:b/>
          <w:i/>
          <w:sz w:val="20"/>
          <w:szCs w:val="20"/>
        </w:rPr>
      </w:pPr>
      <w:r>
        <w:rPr>
          <w:b/>
          <w:sz w:val="24"/>
          <w:szCs w:val="24"/>
        </w:rPr>
        <w:t xml:space="preserve">REGLEMENT FINANCIER </w:t>
      </w:r>
      <w:r w:rsidR="00674CF8" w:rsidRPr="00AC1D62">
        <w:rPr>
          <w:b/>
          <w:sz w:val="24"/>
          <w:szCs w:val="24"/>
        </w:rPr>
        <w:t>20</w:t>
      </w:r>
      <w:r w:rsidR="004045E6" w:rsidRPr="00AC1D62">
        <w:rPr>
          <w:b/>
          <w:sz w:val="24"/>
          <w:szCs w:val="24"/>
        </w:rPr>
        <w:t>2</w:t>
      </w:r>
      <w:r w:rsidR="00BA371E">
        <w:rPr>
          <w:b/>
          <w:sz w:val="24"/>
          <w:szCs w:val="24"/>
        </w:rPr>
        <w:t>5</w:t>
      </w:r>
      <w:r w:rsidR="00674CF8" w:rsidRPr="00AC1D62">
        <w:rPr>
          <w:b/>
          <w:sz w:val="24"/>
          <w:szCs w:val="24"/>
        </w:rPr>
        <w:t>-202</w:t>
      </w:r>
      <w:r w:rsidR="00BA371E">
        <w:rPr>
          <w:b/>
          <w:sz w:val="24"/>
          <w:szCs w:val="24"/>
        </w:rPr>
        <w:t>6</w:t>
      </w:r>
      <w:r w:rsidR="008F07AE" w:rsidRPr="00AC1D62">
        <w:rPr>
          <w:b/>
          <w:sz w:val="24"/>
          <w:szCs w:val="24"/>
        </w:rPr>
        <w:t xml:space="preserve"> </w:t>
      </w:r>
      <w:r w:rsidR="007F10B5">
        <w:rPr>
          <w:b/>
          <w:sz w:val="24"/>
          <w:szCs w:val="24"/>
        </w:rPr>
        <w:t xml:space="preserve">- </w:t>
      </w:r>
      <w:r>
        <w:rPr>
          <w:b/>
          <w:i/>
          <w:sz w:val="20"/>
          <w:szCs w:val="20"/>
        </w:rPr>
        <w:t>DOCUMENT A CONSERVER</w:t>
      </w:r>
    </w:p>
    <w:p w14:paraId="0B4E330B" w14:textId="77777777" w:rsidR="00C66411" w:rsidRDefault="00C66411" w:rsidP="008565DF">
      <w:pPr>
        <w:rPr>
          <w:b/>
          <w:i/>
          <w:sz w:val="20"/>
          <w:szCs w:val="20"/>
        </w:rPr>
      </w:pPr>
    </w:p>
    <w:p w14:paraId="0B4E330D" w14:textId="77777777" w:rsidR="00431D71" w:rsidRDefault="00C66411" w:rsidP="004D4F3A">
      <w:pPr>
        <w:jc w:val="center"/>
        <w:rPr>
          <w:b/>
          <w:color w:val="FFFFFF" w:themeColor="background1"/>
          <w:sz w:val="24"/>
          <w:szCs w:val="24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>CONTRIBUTION SCOLAIRE ANNUELLE</w:t>
      </w:r>
    </w:p>
    <w:p w14:paraId="0B4E330E" w14:textId="77777777" w:rsidR="00687129" w:rsidRDefault="00687129" w:rsidP="00C66411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75"/>
        <w:gridCol w:w="1670"/>
        <w:gridCol w:w="1649"/>
      </w:tblGrid>
      <w:tr w:rsidR="00C66411" w14:paraId="0B4E3318" w14:textId="77777777" w:rsidTr="0058343E">
        <w:trPr>
          <w:jc w:val="center"/>
        </w:trPr>
        <w:tc>
          <w:tcPr>
            <w:tcW w:w="3775" w:type="dxa"/>
          </w:tcPr>
          <w:p w14:paraId="0B4E330F" w14:textId="77777777" w:rsidR="00C66411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Contribution scolaire 1</w:t>
            </w:r>
            <w:r w:rsidRPr="00FC38DC">
              <w:rPr>
                <w:sz w:val="21"/>
                <w:szCs w:val="21"/>
                <w:vertAlign w:val="superscript"/>
              </w:rPr>
              <w:t>er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  <w:p w14:paraId="0B4E3310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Contribution scolaire 2</w:t>
            </w:r>
            <w:r w:rsidRPr="00FC38DC">
              <w:rPr>
                <w:sz w:val="21"/>
                <w:szCs w:val="21"/>
                <w:vertAlign w:val="superscript"/>
              </w:rPr>
              <w:t>e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  <w:p w14:paraId="2165C3DC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Contribution scolaire 3</w:t>
            </w:r>
            <w:r w:rsidRPr="00FC38DC">
              <w:rPr>
                <w:sz w:val="21"/>
                <w:szCs w:val="21"/>
                <w:vertAlign w:val="superscript"/>
              </w:rPr>
              <w:t>e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  <w:p w14:paraId="0B4E3311" w14:textId="447AD679" w:rsidR="004579C6" w:rsidRPr="00FC38DC" w:rsidRDefault="004579C6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Contribution scolaire 4</w:t>
            </w:r>
            <w:r w:rsidRPr="00FC38DC">
              <w:rPr>
                <w:sz w:val="21"/>
                <w:szCs w:val="21"/>
                <w:vertAlign w:val="superscript"/>
              </w:rPr>
              <w:t>e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</w:tc>
        <w:tc>
          <w:tcPr>
            <w:tcW w:w="1670" w:type="dxa"/>
          </w:tcPr>
          <w:p w14:paraId="0B4E3312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</w:p>
          <w:p w14:paraId="0B4E3313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-10%</w:t>
            </w:r>
          </w:p>
          <w:p w14:paraId="2DE4EFDC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-20%</w:t>
            </w:r>
          </w:p>
          <w:p w14:paraId="0B4E3314" w14:textId="5A0BCF68" w:rsidR="004579C6" w:rsidRPr="00FC38DC" w:rsidRDefault="004579C6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-30%</w:t>
            </w:r>
          </w:p>
        </w:tc>
        <w:tc>
          <w:tcPr>
            <w:tcW w:w="1649" w:type="dxa"/>
          </w:tcPr>
          <w:p w14:paraId="0B4E3315" w14:textId="17E27C74" w:rsidR="00C66411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1 </w:t>
            </w:r>
            <w:r w:rsidR="00C61701" w:rsidRPr="00FC38DC">
              <w:rPr>
                <w:sz w:val="21"/>
                <w:szCs w:val="21"/>
              </w:rPr>
              <w:t>3</w:t>
            </w:r>
            <w:r w:rsidR="008828C8">
              <w:rPr>
                <w:sz w:val="21"/>
                <w:szCs w:val="21"/>
              </w:rPr>
              <w:t>85</w:t>
            </w:r>
            <w:r w:rsidRPr="00FC38DC">
              <w:rPr>
                <w:sz w:val="21"/>
                <w:szCs w:val="21"/>
              </w:rPr>
              <w:t xml:space="preserve"> €</w:t>
            </w:r>
          </w:p>
          <w:p w14:paraId="0B4E3316" w14:textId="16DFB7AF" w:rsidR="005868B5" w:rsidRPr="00FC38DC" w:rsidRDefault="00E94C7B" w:rsidP="005868B5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</w:t>
            </w:r>
            <w:r w:rsidR="00954364">
              <w:rPr>
                <w:sz w:val="21"/>
                <w:szCs w:val="21"/>
              </w:rPr>
              <w:t> </w:t>
            </w:r>
            <w:r w:rsidR="002F4243" w:rsidRPr="00FC38DC">
              <w:rPr>
                <w:sz w:val="21"/>
                <w:szCs w:val="21"/>
              </w:rPr>
              <w:t>2</w:t>
            </w:r>
            <w:r w:rsidR="00954364">
              <w:rPr>
                <w:sz w:val="21"/>
                <w:szCs w:val="21"/>
              </w:rPr>
              <w:t>4</w:t>
            </w:r>
            <w:r w:rsidR="005E00E7">
              <w:rPr>
                <w:sz w:val="21"/>
                <w:szCs w:val="21"/>
              </w:rPr>
              <w:t>7</w:t>
            </w:r>
            <w:r w:rsidR="005868B5" w:rsidRPr="00FC38DC">
              <w:rPr>
                <w:sz w:val="21"/>
                <w:szCs w:val="21"/>
              </w:rPr>
              <w:t xml:space="preserve"> €</w:t>
            </w:r>
          </w:p>
          <w:p w14:paraId="4E66DE75" w14:textId="3AC7011C" w:rsidR="00E51DBD" w:rsidRPr="00FC38DC" w:rsidRDefault="00352D3A" w:rsidP="005868B5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 xml:space="preserve">1 </w:t>
            </w:r>
            <w:r w:rsidR="004353F6">
              <w:rPr>
                <w:sz w:val="21"/>
                <w:szCs w:val="21"/>
              </w:rPr>
              <w:t>10</w:t>
            </w:r>
            <w:r w:rsidRPr="00FC38DC">
              <w:rPr>
                <w:sz w:val="21"/>
                <w:szCs w:val="21"/>
              </w:rPr>
              <w:t>8</w:t>
            </w:r>
            <w:r w:rsidR="005868B5" w:rsidRPr="00FC38DC">
              <w:rPr>
                <w:sz w:val="21"/>
                <w:szCs w:val="21"/>
              </w:rPr>
              <w:t xml:space="preserve"> €</w:t>
            </w:r>
          </w:p>
          <w:p w14:paraId="0B4E3317" w14:textId="12BFDC16" w:rsidR="004579C6" w:rsidRPr="00FC38DC" w:rsidRDefault="0092677F" w:rsidP="005868B5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 xml:space="preserve">   </w:t>
            </w:r>
            <w:r w:rsidR="006068F1" w:rsidRPr="00FC38DC">
              <w:rPr>
                <w:sz w:val="21"/>
                <w:szCs w:val="21"/>
              </w:rPr>
              <w:t>9</w:t>
            </w:r>
            <w:r w:rsidR="005E00E7">
              <w:rPr>
                <w:sz w:val="21"/>
                <w:szCs w:val="21"/>
              </w:rPr>
              <w:t>70</w:t>
            </w:r>
            <w:r w:rsidR="006068F1" w:rsidRPr="00FC38DC">
              <w:rPr>
                <w:sz w:val="21"/>
                <w:szCs w:val="21"/>
              </w:rPr>
              <w:t xml:space="preserve"> </w:t>
            </w:r>
            <w:r w:rsidR="008B401A" w:rsidRPr="00FC38DC">
              <w:rPr>
                <w:sz w:val="21"/>
                <w:szCs w:val="21"/>
              </w:rPr>
              <w:t>€</w:t>
            </w:r>
          </w:p>
        </w:tc>
      </w:tr>
    </w:tbl>
    <w:p w14:paraId="0B4E3319" w14:textId="77777777" w:rsidR="00687129" w:rsidRPr="002E6A72" w:rsidRDefault="00687129">
      <w:pPr>
        <w:rPr>
          <w:sz w:val="16"/>
          <w:szCs w:val="16"/>
        </w:rPr>
      </w:pPr>
    </w:p>
    <w:p w14:paraId="0B4E331A" w14:textId="538ADDCA" w:rsidR="00E51DBD" w:rsidRPr="00C90894" w:rsidRDefault="00E51DBD" w:rsidP="004D4F3A">
      <w:pPr>
        <w:jc w:val="center"/>
        <w:rPr>
          <w:b/>
          <w:color w:val="FFFFFF" w:themeColor="background1"/>
          <w:sz w:val="24"/>
          <w:szCs w:val="24"/>
          <w:highlight w:val="darkGray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 xml:space="preserve">FORFAIT ETUDE </w:t>
      </w:r>
      <w:r>
        <w:rPr>
          <w:b/>
          <w:color w:val="FFFFFF" w:themeColor="background1"/>
          <w:sz w:val="24"/>
          <w:szCs w:val="24"/>
          <w:highlight w:val="darkGray"/>
        </w:rPr>
        <w:t>(du C</w:t>
      </w:r>
      <w:r w:rsidR="00791E57">
        <w:rPr>
          <w:b/>
          <w:color w:val="FFFFFF" w:themeColor="background1"/>
          <w:sz w:val="24"/>
          <w:szCs w:val="24"/>
          <w:highlight w:val="darkGray"/>
        </w:rPr>
        <w:t>E1</w:t>
      </w:r>
      <w:r>
        <w:rPr>
          <w:b/>
          <w:color w:val="FFFFFF" w:themeColor="background1"/>
          <w:sz w:val="24"/>
          <w:szCs w:val="24"/>
          <w:highlight w:val="darkGray"/>
        </w:rPr>
        <w:t xml:space="preserve"> au CM2) </w:t>
      </w:r>
      <w:r w:rsidRPr="00C66411">
        <w:rPr>
          <w:b/>
          <w:color w:val="FFFFFF" w:themeColor="background1"/>
          <w:sz w:val="24"/>
          <w:szCs w:val="24"/>
          <w:highlight w:val="darkGray"/>
        </w:rPr>
        <w:t>A</w:t>
      </w:r>
      <w:r w:rsidRPr="00E51DBD">
        <w:rPr>
          <w:b/>
          <w:color w:val="FFFFFF" w:themeColor="background1"/>
          <w:sz w:val="24"/>
          <w:szCs w:val="24"/>
          <w:highlight w:val="darkGray"/>
        </w:rPr>
        <w:t>NNUEL</w:t>
      </w:r>
      <w:r w:rsidR="00C90894" w:rsidRPr="00D2710F">
        <w:rPr>
          <w:b/>
          <w:color w:val="FFFFFF" w:themeColor="background1"/>
          <w:sz w:val="24"/>
          <w:szCs w:val="24"/>
          <w:highlight w:val="darkGray"/>
        </w:rPr>
        <w:t xml:space="preserve"> </w:t>
      </w:r>
      <w:r w:rsidR="00C90894" w:rsidRPr="00C90894">
        <w:rPr>
          <w:b/>
          <w:color w:val="FFFFFF" w:themeColor="background1"/>
          <w:sz w:val="24"/>
          <w:szCs w:val="24"/>
          <w:highlight w:val="darkGray"/>
        </w:rPr>
        <w:t>Di</w:t>
      </w:r>
      <w:r w:rsidR="00C90894">
        <w:rPr>
          <w:b/>
          <w:color w:val="FFFFFF" w:themeColor="background1"/>
          <w:sz w:val="24"/>
          <w:szCs w:val="24"/>
          <w:highlight w:val="darkGray"/>
        </w:rPr>
        <w:t>rigée</w:t>
      </w:r>
      <w:r w:rsidRPr="00C90894">
        <w:rPr>
          <w:b/>
          <w:color w:val="FFFFFF" w:themeColor="background1"/>
          <w:sz w:val="24"/>
          <w:szCs w:val="24"/>
          <w:highlight w:val="darkGray"/>
        </w:rPr>
        <w:t xml:space="preserve"> </w:t>
      </w:r>
    </w:p>
    <w:p w14:paraId="7450613B" w14:textId="5E58FD4F" w:rsidR="008B17C2" w:rsidRPr="008B17C2" w:rsidRDefault="008B17C2" w:rsidP="004D4F3A">
      <w:pPr>
        <w:jc w:val="center"/>
        <w:rPr>
          <w:b/>
          <w:color w:val="FFFFFF" w:themeColor="background1"/>
          <w:sz w:val="24"/>
          <w:szCs w:val="24"/>
          <w:highlight w:val="darkGray"/>
        </w:rPr>
      </w:pPr>
      <w:r w:rsidRPr="008B17C2">
        <w:rPr>
          <w:b/>
          <w:color w:val="FFFFFF" w:themeColor="background1"/>
          <w:sz w:val="24"/>
          <w:szCs w:val="24"/>
          <w:highlight w:val="darkGray"/>
        </w:rPr>
        <w:t>10 à 15 enfants par groupe.</w:t>
      </w:r>
    </w:p>
    <w:p w14:paraId="0B4E331B" w14:textId="77777777" w:rsidR="00687129" w:rsidRDefault="00687129" w:rsidP="00E51DBD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402"/>
        <w:gridCol w:w="1842"/>
      </w:tblGrid>
      <w:tr w:rsidR="00E51DBD" w:rsidRPr="00FC38DC" w14:paraId="0B4E3324" w14:textId="77777777" w:rsidTr="00A36BD0">
        <w:tc>
          <w:tcPr>
            <w:tcW w:w="3402" w:type="dxa"/>
          </w:tcPr>
          <w:p w14:paraId="0B4E331C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Etude 4 jours</w:t>
            </w:r>
            <w:r w:rsidR="00B93DCC" w:rsidRPr="00FC38DC">
              <w:rPr>
                <w:sz w:val="21"/>
                <w:szCs w:val="21"/>
              </w:rPr>
              <w:t xml:space="preserve"> par semaine</w:t>
            </w:r>
          </w:p>
          <w:p w14:paraId="0B4E331D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Etude 3 jours</w:t>
            </w:r>
            <w:r w:rsidR="00B93DCC" w:rsidRPr="00FC38DC">
              <w:rPr>
                <w:sz w:val="21"/>
                <w:szCs w:val="21"/>
              </w:rPr>
              <w:t xml:space="preserve"> par semaine</w:t>
            </w:r>
          </w:p>
          <w:p w14:paraId="0B4E331E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Etude 2 jours</w:t>
            </w:r>
            <w:r w:rsidR="00B93DCC" w:rsidRPr="00FC38DC">
              <w:rPr>
                <w:sz w:val="21"/>
                <w:szCs w:val="21"/>
              </w:rPr>
              <w:t xml:space="preserve"> par semaine</w:t>
            </w:r>
          </w:p>
          <w:p w14:paraId="0B4E331F" w14:textId="77777777" w:rsidR="00E51DBD" w:rsidRPr="00FC38DC" w:rsidRDefault="00E51DBD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Etude 1 jour</w:t>
            </w:r>
            <w:r w:rsidR="00B93DCC" w:rsidRPr="00FC38DC">
              <w:rPr>
                <w:sz w:val="21"/>
                <w:szCs w:val="21"/>
              </w:rPr>
              <w:t xml:space="preserve"> par semaine</w:t>
            </w:r>
          </w:p>
        </w:tc>
        <w:tc>
          <w:tcPr>
            <w:tcW w:w="1842" w:type="dxa"/>
          </w:tcPr>
          <w:p w14:paraId="0B4E3320" w14:textId="03B805A9" w:rsidR="00E51DBD" w:rsidRPr="00FC38DC" w:rsidRDefault="00C90894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</w:t>
            </w:r>
            <w:r w:rsidR="00D2710F" w:rsidRPr="00FC38DC">
              <w:rPr>
                <w:sz w:val="21"/>
                <w:szCs w:val="21"/>
              </w:rPr>
              <w:t> </w:t>
            </w:r>
            <w:r w:rsidR="0034013A" w:rsidRPr="00FC38DC">
              <w:rPr>
                <w:sz w:val="21"/>
                <w:szCs w:val="21"/>
              </w:rPr>
              <w:t>3</w:t>
            </w:r>
            <w:r w:rsidRPr="00FC38DC">
              <w:rPr>
                <w:sz w:val="21"/>
                <w:szCs w:val="21"/>
              </w:rPr>
              <w:t>50</w:t>
            </w:r>
            <w:r w:rsidR="00D2710F" w:rsidRPr="00FC38DC">
              <w:rPr>
                <w:sz w:val="21"/>
                <w:szCs w:val="21"/>
              </w:rPr>
              <w:t xml:space="preserve"> </w:t>
            </w:r>
            <w:r w:rsidR="00E51DBD" w:rsidRPr="00FC38DC">
              <w:rPr>
                <w:sz w:val="21"/>
                <w:szCs w:val="21"/>
              </w:rPr>
              <w:t>€</w:t>
            </w:r>
          </w:p>
          <w:p w14:paraId="0B4E3321" w14:textId="0788A453" w:rsidR="00E51DBD" w:rsidRPr="00FC38DC" w:rsidRDefault="00B51840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1 013</w:t>
            </w:r>
            <w:r w:rsidR="00D2710F" w:rsidRPr="00FC38DC">
              <w:rPr>
                <w:sz w:val="21"/>
                <w:szCs w:val="21"/>
              </w:rPr>
              <w:t xml:space="preserve"> </w:t>
            </w:r>
            <w:r w:rsidR="00E51DBD" w:rsidRPr="00FC38DC">
              <w:rPr>
                <w:sz w:val="21"/>
                <w:szCs w:val="21"/>
              </w:rPr>
              <w:t>€</w:t>
            </w:r>
          </w:p>
          <w:p w14:paraId="0B4E3322" w14:textId="1BC21AEB" w:rsidR="00E51DBD" w:rsidRPr="00FC38DC" w:rsidRDefault="00D2710F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6</w:t>
            </w:r>
            <w:r w:rsidR="00A20259" w:rsidRPr="00FC38DC">
              <w:rPr>
                <w:sz w:val="21"/>
                <w:szCs w:val="21"/>
              </w:rPr>
              <w:t>7</w:t>
            </w:r>
            <w:r w:rsidRPr="00FC38DC">
              <w:rPr>
                <w:sz w:val="21"/>
                <w:szCs w:val="21"/>
              </w:rPr>
              <w:t>5</w:t>
            </w:r>
            <w:r w:rsidR="00152770" w:rsidRPr="00FC38DC">
              <w:rPr>
                <w:sz w:val="21"/>
                <w:szCs w:val="21"/>
              </w:rPr>
              <w:t xml:space="preserve"> </w:t>
            </w:r>
            <w:r w:rsidR="00E51DBD" w:rsidRPr="00FC38DC">
              <w:rPr>
                <w:sz w:val="21"/>
                <w:szCs w:val="21"/>
              </w:rPr>
              <w:t>€</w:t>
            </w:r>
          </w:p>
          <w:p w14:paraId="0B4E3323" w14:textId="0CD9D6C3" w:rsidR="00E51DBD" w:rsidRPr="00FC38DC" w:rsidRDefault="00D2710F" w:rsidP="00E51DBD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33</w:t>
            </w:r>
            <w:r w:rsidR="00A20259" w:rsidRPr="00FC38DC">
              <w:rPr>
                <w:sz w:val="21"/>
                <w:szCs w:val="21"/>
              </w:rPr>
              <w:t>8</w:t>
            </w:r>
            <w:r w:rsidRPr="00FC38DC">
              <w:rPr>
                <w:sz w:val="21"/>
                <w:szCs w:val="21"/>
              </w:rPr>
              <w:t xml:space="preserve"> </w:t>
            </w:r>
            <w:r w:rsidR="00E51DBD" w:rsidRPr="00FC38DC">
              <w:rPr>
                <w:sz w:val="21"/>
                <w:szCs w:val="21"/>
              </w:rPr>
              <w:t>€</w:t>
            </w:r>
          </w:p>
        </w:tc>
      </w:tr>
    </w:tbl>
    <w:p w14:paraId="0B4E3325" w14:textId="77777777" w:rsidR="00687129" w:rsidRPr="00FC38DC" w:rsidRDefault="00687129" w:rsidP="00E51DBD">
      <w:pPr>
        <w:jc w:val="center"/>
        <w:rPr>
          <w:sz w:val="21"/>
          <w:szCs w:val="21"/>
        </w:rPr>
      </w:pPr>
    </w:p>
    <w:tbl>
      <w:tblPr>
        <w:tblStyle w:val="Grilledutableau"/>
        <w:tblW w:w="5265" w:type="dxa"/>
        <w:tblInd w:w="2243" w:type="dxa"/>
        <w:tblLook w:val="04A0" w:firstRow="1" w:lastRow="0" w:firstColumn="1" w:lastColumn="0" w:noHBand="0" w:noVBand="1"/>
      </w:tblPr>
      <w:tblGrid>
        <w:gridCol w:w="3422"/>
        <w:gridCol w:w="1843"/>
      </w:tblGrid>
      <w:tr w:rsidR="00A42F45" w:rsidRPr="00FC38DC" w14:paraId="4279E719" w14:textId="77777777" w:rsidTr="005B692F">
        <w:tc>
          <w:tcPr>
            <w:tcW w:w="3422" w:type="dxa"/>
          </w:tcPr>
          <w:p w14:paraId="01E686A8" w14:textId="70975F99" w:rsidR="00A42F45" w:rsidRPr="00FC38DC" w:rsidRDefault="00A42F45" w:rsidP="001D60FF">
            <w:pPr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Etud</w:t>
            </w:r>
            <w:r w:rsidR="005B692F" w:rsidRPr="00FC38DC">
              <w:rPr>
                <w:sz w:val="21"/>
                <w:szCs w:val="21"/>
              </w:rPr>
              <w:t>e</w:t>
            </w:r>
            <w:r w:rsidRPr="00FC38DC">
              <w:rPr>
                <w:sz w:val="21"/>
                <w:szCs w:val="21"/>
              </w:rPr>
              <w:t xml:space="preserve"> exceptionnelle</w:t>
            </w:r>
          </w:p>
        </w:tc>
        <w:tc>
          <w:tcPr>
            <w:tcW w:w="1843" w:type="dxa"/>
          </w:tcPr>
          <w:p w14:paraId="03C89E9F" w14:textId="791274CB" w:rsidR="00A42F45" w:rsidRPr="00FC38DC" w:rsidRDefault="00A42F45" w:rsidP="001D60FF">
            <w:pPr>
              <w:spacing w:line="276" w:lineRule="auto"/>
              <w:jc w:val="center"/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1</w:t>
            </w:r>
            <w:r w:rsidR="0079306B">
              <w:rPr>
                <w:sz w:val="21"/>
                <w:szCs w:val="21"/>
              </w:rPr>
              <w:t>3</w:t>
            </w:r>
            <w:r w:rsidRPr="00FC38DC">
              <w:rPr>
                <w:sz w:val="21"/>
                <w:szCs w:val="21"/>
              </w:rPr>
              <w:t>€</w:t>
            </w:r>
          </w:p>
        </w:tc>
      </w:tr>
    </w:tbl>
    <w:p w14:paraId="2C66E185" w14:textId="77777777" w:rsidR="00A42F45" w:rsidRDefault="00A42F45" w:rsidP="004D4F3A">
      <w:pPr>
        <w:jc w:val="center"/>
        <w:rPr>
          <w:b/>
          <w:color w:val="FFFFFF" w:themeColor="background1"/>
          <w:sz w:val="24"/>
          <w:szCs w:val="24"/>
          <w:highlight w:val="darkGray"/>
        </w:rPr>
      </w:pPr>
    </w:p>
    <w:p w14:paraId="0B4E3326" w14:textId="6F871614" w:rsidR="00B93DCC" w:rsidRDefault="00B93DCC" w:rsidP="004D4F3A">
      <w:pPr>
        <w:jc w:val="center"/>
        <w:rPr>
          <w:b/>
          <w:color w:val="FFFFFF" w:themeColor="background1"/>
          <w:sz w:val="24"/>
          <w:szCs w:val="24"/>
        </w:rPr>
      </w:pPr>
      <w:r w:rsidRPr="00C66411">
        <w:rPr>
          <w:b/>
          <w:color w:val="FFFFFF" w:themeColor="background1"/>
          <w:sz w:val="24"/>
          <w:szCs w:val="24"/>
          <w:highlight w:val="darkGray"/>
        </w:rPr>
        <w:t xml:space="preserve">FORFAIT GARDERIE </w:t>
      </w:r>
      <w:r>
        <w:rPr>
          <w:b/>
          <w:color w:val="FFFFFF" w:themeColor="background1"/>
          <w:sz w:val="24"/>
          <w:szCs w:val="24"/>
          <w:highlight w:val="darkGray"/>
        </w:rPr>
        <w:t>(classes maternelles</w:t>
      </w:r>
      <w:r w:rsidR="00791E57">
        <w:rPr>
          <w:b/>
          <w:color w:val="FFFFFF" w:themeColor="background1"/>
          <w:sz w:val="24"/>
          <w:szCs w:val="24"/>
          <w:highlight w:val="darkGray"/>
        </w:rPr>
        <w:t xml:space="preserve"> à CP</w:t>
      </w:r>
      <w:r>
        <w:rPr>
          <w:b/>
          <w:color w:val="FFFFFF" w:themeColor="background1"/>
          <w:sz w:val="24"/>
          <w:szCs w:val="24"/>
          <w:highlight w:val="darkGray"/>
        </w:rPr>
        <w:t xml:space="preserve">) </w:t>
      </w:r>
      <w:r w:rsidRPr="00C66411">
        <w:rPr>
          <w:b/>
          <w:color w:val="FFFFFF" w:themeColor="background1"/>
          <w:sz w:val="24"/>
          <w:szCs w:val="24"/>
          <w:highlight w:val="darkGray"/>
        </w:rPr>
        <w:t>ANN</w:t>
      </w:r>
      <w:r w:rsidRPr="00B93DCC">
        <w:rPr>
          <w:b/>
          <w:color w:val="FFFFFF" w:themeColor="background1"/>
          <w:sz w:val="24"/>
          <w:szCs w:val="24"/>
          <w:highlight w:val="darkGray"/>
        </w:rPr>
        <w:t>UEL</w:t>
      </w:r>
    </w:p>
    <w:p w14:paraId="0B4E3327" w14:textId="77777777" w:rsidR="00B93DCC" w:rsidRDefault="00B93DCC" w:rsidP="00E51DBD">
      <w:pPr>
        <w:jc w:val="center"/>
        <w:rPr>
          <w:b/>
          <w:color w:val="FFFFFF" w:themeColor="background1"/>
          <w:sz w:val="24"/>
          <w:szCs w:val="24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402"/>
        <w:gridCol w:w="1842"/>
      </w:tblGrid>
      <w:tr w:rsidR="00B93DCC" w:rsidRPr="00FC38DC" w14:paraId="0B4E3330" w14:textId="77777777" w:rsidTr="00A36BD0">
        <w:tc>
          <w:tcPr>
            <w:tcW w:w="3402" w:type="dxa"/>
          </w:tcPr>
          <w:p w14:paraId="0B4E3328" w14:textId="57BDB726" w:rsidR="00B93DCC" w:rsidRPr="00FC38DC" w:rsidRDefault="00B93DCC" w:rsidP="005A4391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Garderie 4 jours par semaine</w:t>
            </w:r>
          </w:p>
          <w:p w14:paraId="0B4E3329" w14:textId="24280E10" w:rsidR="00B93DCC" w:rsidRPr="00FC38DC" w:rsidRDefault="00B93DCC" w:rsidP="005A4391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Garderie 3 jours par semaine</w:t>
            </w:r>
          </w:p>
          <w:p w14:paraId="0B4E332A" w14:textId="2FB04CD0" w:rsidR="00B93DCC" w:rsidRPr="00FC38DC" w:rsidRDefault="00B93DCC" w:rsidP="005A4391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Garderie 2 jours par semaine</w:t>
            </w:r>
          </w:p>
          <w:p w14:paraId="0B4E332B" w14:textId="197F889A" w:rsidR="00B93DCC" w:rsidRPr="00FC38DC" w:rsidRDefault="00B93DCC" w:rsidP="005A4391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Garderie 1 jour par semaine</w:t>
            </w:r>
          </w:p>
        </w:tc>
        <w:tc>
          <w:tcPr>
            <w:tcW w:w="1842" w:type="dxa"/>
          </w:tcPr>
          <w:p w14:paraId="0B4E332C" w14:textId="12367F1A" w:rsidR="00A429E7" w:rsidRPr="00FC38DC" w:rsidRDefault="00F63EE4" w:rsidP="00A429E7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1 058</w:t>
            </w:r>
            <w:r w:rsidR="00A429E7" w:rsidRPr="00FC38DC">
              <w:rPr>
                <w:sz w:val="21"/>
                <w:szCs w:val="21"/>
              </w:rPr>
              <w:t xml:space="preserve"> €</w:t>
            </w:r>
          </w:p>
          <w:p w14:paraId="0B4E332D" w14:textId="3622EF86" w:rsidR="00A429E7" w:rsidRPr="00FC38DC" w:rsidRDefault="00C5171F" w:rsidP="00A429E7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7</w:t>
            </w:r>
            <w:r w:rsidR="00436103" w:rsidRPr="00FC38DC">
              <w:rPr>
                <w:sz w:val="21"/>
                <w:szCs w:val="21"/>
              </w:rPr>
              <w:t>94</w:t>
            </w:r>
            <w:r w:rsidR="00A429E7" w:rsidRPr="00FC38DC">
              <w:rPr>
                <w:sz w:val="21"/>
                <w:szCs w:val="21"/>
              </w:rPr>
              <w:t xml:space="preserve"> €</w:t>
            </w:r>
          </w:p>
          <w:p w14:paraId="0B4E332E" w14:textId="5304159C" w:rsidR="00A429E7" w:rsidRPr="00FC38DC" w:rsidRDefault="00436103" w:rsidP="00A429E7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529</w:t>
            </w:r>
            <w:r w:rsidR="00A429E7" w:rsidRPr="00FC38DC">
              <w:rPr>
                <w:sz w:val="21"/>
                <w:szCs w:val="21"/>
              </w:rPr>
              <w:t xml:space="preserve"> €</w:t>
            </w:r>
          </w:p>
          <w:p w14:paraId="0B4E332F" w14:textId="159A4CFA" w:rsidR="00B93DCC" w:rsidRPr="00FC38DC" w:rsidRDefault="00A429E7" w:rsidP="00A429E7">
            <w:pPr>
              <w:spacing w:line="276" w:lineRule="auto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2</w:t>
            </w:r>
            <w:r w:rsidR="00436103" w:rsidRPr="00FC38DC">
              <w:rPr>
                <w:sz w:val="21"/>
                <w:szCs w:val="21"/>
              </w:rPr>
              <w:t>65</w:t>
            </w:r>
            <w:r w:rsidRPr="00FC38DC">
              <w:rPr>
                <w:sz w:val="21"/>
                <w:szCs w:val="21"/>
              </w:rPr>
              <w:t xml:space="preserve"> €</w:t>
            </w:r>
          </w:p>
        </w:tc>
      </w:tr>
    </w:tbl>
    <w:p w14:paraId="0B4E3331" w14:textId="77777777" w:rsidR="00687129" w:rsidRPr="00FC38DC" w:rsidRDefault="00687129" w:rsidP="00E51DBD">
      <w:pPr>
        <w:jc w:val="center"/>
        <w:rPr>
          <w:sz w:val="21"/>
          <w:szCs w:val="21"/>
        </w:rPr>
      </w:pPr>
    </w:p>
    <w:tbl>
      <w:tblPr>
        <w:tblStyle w:val="Grilledutableau"/>
        <w:tblW w:w="5245" w:type="dxa"/>
        <w:tblInd w:w="2263" w:type="dxa"/>
        <w:tblLook w:val="04A0" w:firstRow="1" w:lastRow="0" w:firstColumn="1" w:lastColumn="0" w:noHBand="0" w:noVBand="1"/>
      </w:tblPr>
      <w:tblGrid>
        <w:gridCol w:w="3402"/>
        <w:gridCol w:w="1843"/>
      </w:tblGrid>
      <w:tr w:rsidR="00A42F45" w:rsidRPr="00FC38DC" w14:paraId="67EEA837" w14:textId="77777777" w:rsidTr="002A1940">
        <w:tc>
          <w:tcPr>
            <w:tcW w:w="3402" w:type="dxa"/>
          </w:tcPr>
          <w:p w14:paraId="3C7BF138" w14:textId="4A66554E" w:rsidR="00A42F45" w:rsidRPr="00FC38DC" w:rsidRDefault="00A42F45" w:rsidP="001D60FF">
            <w:pPr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Garderie exceptionnelle</w:t>
            </w:r>
          </w:p>
        </w:tc>
        <w:tc>
          <w:tcPr>
            <w:tcW w:w="1843" w:type="dxa"/>
          </w:tcPr>
          <w:p w14:paraId="79E1D67E" w14:textId="682AE526" w:rsidR="00A42F45" w:rsidRPr="00FC38DC" w:rsidRDefault="00A42F45" w:rsidP="001D60FF">
            <w:pPr>
              <w:spacing w:line="276" w:lineRule="auto"/>
              <w:jc w:val="center"/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1</w:t>
            </w:r>
            <w:r w:rsidR="00BA371E">
              <w:rPr>
                <w:sz w:val="21"/>
                <w:szCs w:val="21"/>
              </w:rPr>
              <w:t>3</w:t>
            </w:r>
            <w:r w:rsidRPr="00FC38DC">
              <w:rPr>
                <w:sz w:val="21"/>
                <w:szCs w:val="21"/>
              </w:rPr>
              <w:t>€</w:t>
            </w:r>
          </w:p>
        </w:tc>
      </w:tr>
    </w:tbl>
    <w:p w14:paraId="1C59CF8C" w14:textId="77777777" w:rsidR="00A42F45" w:rsidRDefault="00A42F45" w:rsidP="004D4F3A">
      <w:pPr>
        <w:jc w:val="center"/>
        <w:rPr>
          <w:b/>
          <w:color w:val="FFFFFF" w:themeColor="background1"/>
          <w:sz w:val="24"/>
          <w:szCs w:val="24"/>
          <w:highlight w:val="darkGray"/>
        </w:rPr>
      </w:pPr>
    </w:p>
    <w:p w14:paraId="0B4E3332" w14:textId="7264B3FC" w:rsidR="00B93DCC" w:rsidRDefault="0058343E" w:rsidP="004D4F3A">
      <w:pPr>
        <w:jc w:val="center"/>
        <w:rPr>
          <w:b/>
          <w:color w:val="FFFFFF" w:themeColor="background1"/>
          <w:sz w:val="24"/>
          <w:szCs w:val="24"/>
        </w:rPr>
      </w:pPr>
      <w:r w:rsidRPr="0058343E">
        <w:rPr>
          <w:b/>
          <w:color w:val="FFFFFF" w:themeColor="background1"/>
          <w:sz w:val="24"/>
          <w:szCs w:val="24"/>
          <w:highlight w:val="darkGray"/>
        </w:rPr>
        <w:t>PRIX DU REPAS CALCULE A L’UNITE POUR UNE RESTAURATION REGULIERE</w:t>
      </w:r>
    </w:p>
    <w:p w14:paraId="0B4E3333" w14:textId="77777777" w:rsidR="00B93DCC" w:rsidRPr="002E6A72" w:rsidRDefault="00B93DCC" w:rsidP="00E51DBD">
      <w:pPr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1544"/>
        <w:gridCol w:w="1455"/>
        <w:gridCol w:w="1545"/>
        <w:gridCol w:w="1328"/>
      </w:tblGrid>
      <w:tr w:rsidR="00907000" w:rsidRPr="00FC38DC" w14:paraId="0B4E3337" w14:textId="678E5C42" w:rsidTr="00907000">
        <w:tc>
          <w:tcPr>
            <w:tcW w:w="1544" w:type="dxa"/>
          </w:tcPr>
          <w:p w14:paraId="0B4E3334" w14:textId="77777777" w:rsidR="00907000" w:rsidRPr="00FC38DC" w:rsidRDefault="00907000" w:rsidP="00687129">
            <w:pPr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1</w:t>
            </w:r>
            <w:r w:rsidRPr="00FC38DC">
              <w:rPr>
                <w:sz w:val="21"/>
                <w:szCs w:val="21"/>
                <w:vertAlign w:val="superscript"/>
              </w:rPr>
              <w:t>er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</w:tc>
        <w:tc>
          <w:tcPr>
            <w:tcW w:w="1455" w:type="dxa"/>
          </w:tcPr>
          <w:p w14:paraId="0B4E3335" w14:textId="77777777" w:rsidR="00907000" w:rsidRPr="00FC38DC" w:rsidRDefault="00907000" w:rsidP="00687129">
            <w:pPr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2</w:t>
            </w:r>
            <w:r w:rsidRPr="00FC38DC">
              <w:rPr>
                <w:sz w:val="21"/>
                <w:szCs w:val="21"/>
                <w:vertAlign w:val="superscript"/>
              </w:rPr>
              <w:t>e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</w:tc>
        <w:tc>
          <w:tcPr>
            <w:tcW w:w="1545" w:type="dxa"/>
          </w:tcPr>
          <w:p w14:paraId="0B4E3336" w14:textId="77777777" w:rsidR="00907000" w:rsidRPr="00FC38DC" w:rsidRDefault="00907000" w:rsidP="00687129">
            <w:pPr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3</w:t>
            </w:r>
            <w:r w:rsidRPr="00FC38DC">
              <w:rPr>
                <w:sz w:val="21"/>
                <w:szCs w:val="21"/>
                <w:vertAlign w:val="superscript"/>
              </w:rPr>
              <w:t>e</w:t>
            </w:r>
            <w:r w:rsidRPr="00FC38DC">
              <w:rPr>
                <w:sz w:val="21"/>
                <w:szCs w:val="21"/>
              </w:rPr>
              <w:t xml:space="preserve"> enfant</w:t>
            </w:r>
          </w:p>
        </w:tc>
        <w:tc>
          <w:tcPr>
            <w:tcW w:w="1328" w:type="dxa"/>
          </w:tcPr>
          <w:p w14:paraId="5B764A7C" w14:textId="56F09667" w:rsidR="00907000" w:rsidRPr="00FC38DC" w:rsidRDefault="00907000" w:rsidP="00687129">
            <w:pPr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4e enfant</w:t>
            </w:r>
          </w:p>
        </w:tc>
      </w:tr>
      <w:tr w:rsidR="00907000" w:rsidRPr="00FC38DC" w14:paraId="0B4E333B" w14:textId="1BAE1AB4" w:rsidTr="00907000">
        <w:tc>
          <w:tcPr>
            <w:tcW w:w="1544" w:type="dxa"/>
          </w:tcPr>
          <w:p w14:paraId="0B4E3338" w14:textId="61EE2E84" w:rsidR="00907000" w:rsidRPr="00FC38DC" w:rsidRDefault="00B03FFE" w:rsidP="0058343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8</w:t>
            </w:r>
            <w:r w:rsidR="00907000" w:rsidRPr="00FC38DC">
              <w:rPr>
                <w:sz w:val="21"/>
                <w:szCs w:val="21"/>
              </w:rPr>
              <w:t>,</w:t>
            </w:r>
            <w:r w:rsidR="00D011D5">
              <w:rPr>
                <w:sz w:val="21"/>
                <w:szCs w:val="21"/>
              </w:rPr>
              <w:t>4</w:t>
            </w:r>
            <w:r w:rsidR="00DC4809">
              <w:rPr>
                <w:sz w:val="21"/>
                <w:szCs w:val="21"/>
              </w:rPr>
              <w:t>5</w:t>
            </w:r>
            <w:r w:rsidR="00907000" w:rsidRPr="00FC38DC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1455" w:type="dxa"/>
          </w:tcPr>
          <w:p w14:paraId="0B4E3339" w14:textId="3133D2CD" w:rsidR="00907000" w:rsidRPr="00FC38DC" w:rsidRDefault="00907000" w:rsidP="0058343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7</w:t>
            </w:r>
            <w:r w:rsidR="00152770" w:rsidRPr="00FC38DC">
              <w:rPr>
                <w:sz w:val="21"/>
                <w:szCs w:val="21"/>
              </w:rPr>
              <w:t>,</w:t>
            </w:r>
            <w:r w:rsidR="00683104">
              <w:rPr>
                <w:sz w:val="21"/>
                <w:szCs w:val="21"/>
              </w:rPr>
              <w:t>61</w:t>
            </w:r>
            <w:r w:rsidRPr="00FC38DC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1545" w:type="dxa"/>
          </w:tcPr>
          <w:p w14:paraId="0B4E333A" w14:textId="40C61E37" w:rsidR="00907000" w:rsidRPr="00FC38DC" w:rsidRDefault="00907000" w:rsidP="0058343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6</w:t>
            </w:r>
            <w:r w:rsidR="00664B02">
              <w:rPr>
                <w:sz w:val="21"/>
                <w:szCs w:val="21"/>
              </w:rPr>
              <w:t>,</w:t>
            </w:r>
            <w:r w:rsidR="00683104">
              <w:rPr>
                <w:sz w:val="21"/>
                <w:szCs w:val="21"/>
              </w:rPr>
              <w:t>76</w:t>
            </w:r>
            <w:r w:rsidRPr="00FC38DC">
              <w:rPr>
                <w:sz w:val="21"/>
                <w:szCs w:val="21"/>
              </w:rPr>
              <w:t xml:space="preserve"> €</w:t>
            </w:r>
          </w:p>
        </w:tc>
        <w:tc>
          <w:tcPr>
            <w:tcW w:w="1328" w:type="dxa"/>
          </w:tcPr>
          <w:p w14:paraId="01433101" w14:textId="3569D9CA" w:rsidR="00907000" w:rsidRPr="00FC38DC" w:rsidRDefault="00EF06F6" w:rsidP="0058343E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5</w:t>
            </w:r>
            <w:r w:rsidR="00664B02">
              <w:rPr>
                <w:sz w:val="21"/>
                <w:szCs w:val="21"/>
              </w:rPr>
              <w:t>,</w:t>
            </w:r>
            <w:r w:rsidR="00683104">
              <w:rPr>
                <w:sz w:val="21"/>
                <w:szCs w:val="21"/>
              </w:rPr>
              <w:t>92</w:t>
            </w:r>
            <w:r w:rsidRPr="00FC38DC">
              <w:rPr>
                <w:sz w:val="21"/>
                <w:szCs w:val="21"/>
              </w:rPr>
              <w:t>€</w:t>
            </w:r>
          </w:p>
        </w:tc>
      </w:tr>
    </w:tbl>
    <w:p w14:paraId="0B4E333C" w14:textId="77777777" w:rsidR="008565DF" w:rsidRPr="00FC38DC" w:rsidRDefault="008565DF" w:rsidP="008565DF">
      <w:pPr>
        <w:ind w:left="1416" w:firstLine="708"/>
        <w:rPr>
          <w:b/>
          <w:color w:val="FFFFFF" w:themeColor="background1"/>
          <w:sz w:val="21"/>
          <w:szCs w:val="21"/>
          <w:highlight w:val="darkGray"/>
        </w:rPr>
      </w:pPr>
    </w:p>
    <w:tbl>
      <w:tblPr>
        <w:tblStyle w:val="Grilledutableau"/>
        <w:tblW w:w="5670" w:type="dxa"/>
        <w:tblInd w:w="2363" w:type="dxa"/>
        <w:tblLook w:val="04A0" w:firstRow="1" w:lastRow="0" w:firstColumn="1" w:lastColumn="0" w:noHBand="0" w:noVBand="1"/>
      </w:tblPr>
      <w:tblGrid>
        <w:gridCol w:w="3091"/>
        <w:gridCol w:w="2579"/>
      </w:tblGrid>
      <w:tr w:rsidR="00E84970" w:rsidRPr="00FC38DC" w14:paraId="06090904" w14:textId="77777777" w:rsidTr="00E84970">
        <w:tc>
          <w:tcPr>
            <w:tcW w:w="3091" w:type="dxa"/>
          </w:tcPr>
          <w:p w14:paraId="10F68733" w14:textId="2ED71D97" w:rsidR="00E84970" w:rsidRPr="00FC38DC" w:rsidRDefault="00E84970" w:rsidP="008565DF">
            <w:pPr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Cantine exceptionnelle</w:t>
            </w:r>
          </w:p>
        </w:tc>
        <w:tc>
          <w:tcPr>
            <w:tcW w:w="2579" w:type="dxa"/>
          </w:tcPr>
          <w:p w14:paraId="5CAD7908" w14:textId="2B3EBA6D" w:rsidR="00E84970" w:rsidRPr="00FC38DC" w:rsidRDefault="00E84970" w:rsidP="00E84970">
            <w:pPr>
              <w:spacing w:line="276" w:lineRule="auto"/>
              <w:jc w:val="center"/>
              <w:rPr>
                <w:b/>
                <w:color w:val="FFFFFF" w:themeColor="background1"/>
                <w:sz w:val="21"/>
                <w:szCs w:val="21"/>
                <w:highlight w:val="darkGray"/>
              </w:rPr>
            </w:pPr>
            <w:r w:rsidRPr="00FC38DC">
              <w:rPr>
                <w:sz w:val="21"/>
                <w:szCs w:val="21"/>
              </w:rPr>
              <w:t>1</w:t>
            </w:r>
            <w:r w:rsidR="003F24E3" w:rsidRPr="00FC38DC">
              <w:rPr>
                <w:sz w:val="21"/>
                <w:szCs w:val="21"/>
              </w:rPr>
              <w:t>2</w:t>
            </w:r>
            <w:r w:rsidRPr="00FC38DC">
              <w:rPr>
                <w:sz w:val="21"/>
                <w:szCs w:val="21"/>
              </w:rPr>
              <w:t>€</w:t>
            </w:r>
          </w:p>
        </w:tc>
      </w:tr>
      <w:tr w:rsidR="001A1961" w:rsidRPr="00FC38DC" w14:paraId="4A382FF6" w14:textId="77777777" w:rsidTr="00E84970">
        <w:tc>
          <w:tcPr>
            <w:tcW w:w="3091" w:type="dxa"/>
          </w:tcPr>
          <w:p w14:paraId="690FF88B" w14:textId="75CADBF4" w:rsidR="001A1961" w:rsidRPr="00FC38DC" w:rsidRDefault="001A1961" w:rsidP="008565DF">
            <w:pPr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PAI</w:t>
            </w:r>
            <w:r w:rsidR="003D242D" w:rsidRPr="00FC38DC">
              <w:rPr>
                <w:sz w:val="21"/>
                <w:szCs w:val="21"/>
              </w:rPr>
              <w:t xml:space="preserve"> repas sur place</w:t>
            </w:r>
          </w:p>
        </w:tc>
        <w:tc>
          <w:tcPr>
            <w:tcW w:w="2579" w:type="dxa"/>
          </w:tcPr>
          <w:p w14:paraId="24BEE3DC" w14:textId="2ECCB27F" w:rsidR="001A1961" w:rsidRPr="00FC38DC" w:rsidRDefault="001A1961" w:rsidP="00E84970">
            <w:pPr>
              <w:spacing w:line="276" w:lineRule="auto"/>
              <w:jc w:val="center"/>
              <w:rPr>
                <w:sz w:val="21"/>
                <w:szCs w:val="21"/>
              </w:rPr>
            </w:pPr>
            <w:r w:rsidRPr="00FC38DC">
              <w:rPr>
                <w:sz w:val="21"/>
                <w:szCs w:val="21"/>
              </w:rPr>
              <w:t>5</w:t>
            </w:r>
            <w:r w:rsidR="00683104">
              <w:rPr>
                <w:sz w:val="21"/>
                <w:szCs w:val="21"/>
              </w:rPr>
              <w:t>,2</w:t>
            </w:r>
            <w:r w:rsidRPr="00FC38DC">
              <w:rPr>
                <w:sz w:val="21"/>
                <w:szCs w:val="21"/>
              </w:rPr>
              <w:t>€</w:t>
            </w:r>
          </w:p>
        </w:tc>
      </w:tr>
    </w:tbl>
    <w:p w14:paraId="04F3DF17" w14:textId="77777777" w:rsidR="00E84970" w:rsidRDefault="00E84970" w:rsidP="008565DF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p w14:paraId="0B4E333D" w14:textId="04CB9F2B" w:rsidR="008565DF" w:rsidRPr="009B400F" w:rsidRDefault="008565DF" w:rsidP="004D4F3A">
      <w:pPr>
        <w:jc w:val="center"/>
        <w:rPr>
          <w:b/>
          <w:color w:val="FFFFFF" w:themeColor="background1"/>
          <w:sz w:val="24"/>
          <w:szCs w:val="24"/>
          <w:highlight w:val="darkGray"/>
        </w:rPr>
      </w:pPr>
      <w:r w:rsidRPr="008565DF">
        <w:rPr>
          <w:b/>
          <w:color w:val="FFFFFF" w:themeColor="background1"/>
          <w:sz w:val="24"/>
          <w:szCs w:val="24"/>
          <w:highlight w:val="darkGray"/>
        </w:rPr>
        <w:t>FICHIERS SC</w:t>
      </w:r>
      <w:r>
        <w:rPr>
          <w:b/>
          <w:color w:val="FFFFFF" w:themeColor="background1"/>
          <w:sz w:val="24"/>
          <w:szCs w:val="24"/>
          <w:highlight w:val="darkGray"/>
        </w:rPr>
        <w:t>O</w:t>
      </w:r>
      <w:r w:rsidRPr="008565DF">
        <w:rPr>
          <w:b/>
          <w:color w:val="FFFFFF" w:themeColor="background1"/>
          <w:sz w:val="24"/>
          <w:szCs w:val="24"/>
          <w:highlight w:val="darkGray"/>
        </w:rPr>
        <w:t>LAIRES</w:t>
      </w:r>
      <w:r w:rsidR="00643DB2">
        <w:rPr>
          <w:b/>
          <w:color w:val="FFFFFF" w:themeColor="background1"/>
          <w:sz w:val="24"/>
          <w:szCs w:val="24"/>
          <w:highlight w:val="darkGray"/>
        </w:rPr>
        <w:t xml:space="preserve"> tarifs 23/24</w:t>
      </w:r>
      <w:r w:rsidR="00432969" w:rsidRPr="009B400F">
        <w:rPr>
          <w:b/>
          <w:color w:val="FFFFFF" w:themeColor="background1"/>
          <w:sz w:val="24"/>
          <w:szCs w:val="24"/>
          <w:highlight w:val="darkGray"/>
        </w:rPr>
        <w:t xml:space="preserve"> (</w:t>
      </w:r>
      <w:r w:rsidR="009B400F" w:rsidRPr="009B400F">
        <w:rPr>
          <w:b/>
          <w:color w:val="FFFFFF" w:themeColor="background1"/>
          <w:sz w:val="24"/>
          <w:szCs w:val="24"/>
          <w:highlight w:val="darkGray"/>
        </w:rPr>
        <w:t>à mettre à jour à la rentrée)</w:t>
      </w:r>
    </w:p>
    <w:p w14:paraId="0B4E333E" w14:textId="253EAA2F" w:rsidR="008565DF" w:rsidRPr="002E6A72" w:rsidRDefault="008565DF" w:rsidP="008565DF">
      <w:pPr>
        <w:jc w:val="center"/>
        <w:rPr>
          <w:color w:val="FF0000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336"/>
        <w:gridCol w:w="1336"/>
        <w:gridCol w:w="1336"/>
        <w:gridCol w:w="1336"/>
        <w:gridCol w:w="1336"/>
        <w:gridCol w:w="1336"/>
      </w:tblGrid>
      <w:tr w:rsidR="00E751C0" w14:paraId="0B4E3346" w14:textId="77777777" w:rsidTr="00E751C0">
        <w:trPr>
          <w:jc w:val="center"/>
        </w:trPr>
        <w:tc>
          <w:tcPr>
            <w:tcW w:w="1624" w:type="dxa"/>
            <w:vMerge w:val="restart"/>
          </w:tcPr>
          <w:p w14:paraId="56E05A36" w14:textId="77777777" w:rsidR="00EF06F6" w:rsidRDefault="00EF06F6" w:rsidP="00812FF8"/>
          <w:p w14:paraId="0B4E333F" w14:textId="111A2600" w:rsidR="00E751C0" w:rsidRDefault="00E751C0" w:rsidP="00812FF8">
            <w:r>
              <w:t>Fichiers – location livres</w:t>
            </w:r>
            <w:r w:rsidR="00EF06F6">
              <w:t xml:space="preserve"> </w:t>
            </w:r>
            <w:r w:rsidR="00683104">
              <w:t xml:space="preserve">à titre indicatif </w:t>
            </w:r>
            <w:r w:rsidR="0005471D">
              <w:t>peut varier selon les années</w:t>
            </w:r>
          </w:p>
        </w:tc>
        <w:tc>
          <w:tcPr>
            <w:tcW w:w="1336" w:type="dxa"/>
          </w:tcPr>
          <w:p w14:paraId="0B4E3340" w14:textId="77777777" w:rsidR="00E751C0" w:rsidRDefault="00E751C0" w:rsidP="008565DF">
            <w:pPr>
              <w:spacing w:line="276" w:lineRule="auto"/>
              <w:jc w:val="center"/>
            </w:pPr>
            <w:r>
              <w:t>GS</w:t>
            </w:r>
          </w:p>
        </w:tc>
        <w:tc>
          <w:tcPr>
            <w:tcW w:w="1336" w:type="dxa"/>
          </w:tcPr>
          <w:p w14:paraId="0B4E3341" w14:textId="77777777" w:rsidR="00E751C0" w:rsidRDefault="00E751C0" w:rsidP="008565DF">
            <w:pPr>
              <w:spacing w:line="276" w:lineRule="auto"/>
              <w:jc w:val="center"/>
            </w:pPr>
            <w:r>
              <w:t>CP</w:t>
            </w:r>
          </w:p>
        </w:tc>
        <w:tc>
          <w:tcPr>
            <w:tcW w:w="1336" w:type="dxa"/>
          </w:tcPr>
          <w:p w14:paraId="0B4E3342" w14:textId="77777777" w:rsidR="00E751C0" w:rsidRDefault="00E751C0" w:rsidP="008565DF">
            <w:pPr>
              <w:spacing w:line="276" w:lineRule="auto"/>
              <w:jc w:val="center"/>
            </w:pPr>
            <w:r>
              <w:t>CE1</w:t>
            </w:r>
          </w:p>
        </w:tc>
        <w:tc>
          <w:tcPr>
            <w:tcW w:w="1336" w:type="dxa"/>
          </w:tcPr>
          <w:p w14:paraId="0B4E3343" w14:textId="77777777" w:rsidR="00E751C0" w:rsidRDefault="00E751C0" w:rsidP="008565DF">
            <w:pPr>
              <w:spacing w:line="276" w:lineRule="auto"/>
              <w:jc w:val="center"/>
            </w:pPr>
            <w:r>
              <w:t>CE2</w:t>
            </w:r>
          </w:p>
        </w:tc>
        <w:tc>
          <w:tcPr>
            <w:tcW w:w="1336" w:type="dxa"/>
          </w:tcPr>
          <w:p w14:paraId="0B4E3344" w14:textId="77777777" w:rsidR="00E751C0" w:rsidRDefault="00E751C0" w:rsidP="008565DF">
            <w:pPr>
              <w:spacing w:line="276" w:lineRule="auto"/>
              <w:jc w:val="center"/>
            </w:pPr>
            <w:r>
              <w:t>CM1</w:t>
            </w:r>
          </w:p>
        </w:tc>
        <w:tc>
          <w:tcPr>
            <w:tcW w:w="1336" w:type="dxa"/>
          </w:tcPr>
          <w:p w14:paraId="0B4E3345" w14:textId="77777777" w:rsidR="00E751C0" w:rsidRDefault="00E751C0" w:rsidP="008565DF">
            <w:pPr>
              <w:spacing w:line="276" w:lineRule="auto"/>
              <w:jc w:val="center"/>
            </w:pPr>
            <w:r>
              <w:t>CM2</w:t>
            </w:r>
          </w:p>
        </w:tc>
      </w:tr>
      <w:tr w:rsidR="00E751C0" w14:paraId="0B4E334E" w14:textId="77777777" w:rsidTr="00E751C0">
        <w:trPr>
          <w:jc w:val="center"/>
        </w:trPr>
        <w:tc>
          <w:tcPr>
            <w:tcW w:w="1624" w:type="dxa"/>
            <w:vMerge/>
          </w:tcPr>
          <w:p w14:paraId="0B4E3347" w14:textId="77777777" w:rsidR="00E751C0" w:rsidRDefault="00E751C0" w:rsidP="00812FF8">
            <w:pPr>
              <w:spacing w:line="276" w:lineRule="auto"/>
            </w:pPr>
          </w:p>
        </w:tc>
        <w:tc>
          <w:tcPr>
            <w:tcW w:w="1336" w:type="dxa"/>
          </w:tcPr>
          <w:p w14:paraId="0B4E3348" w14:textId="45BA8637" w:rsidR="00E751C0" w:rsidRDefault="00277D8C" w:rsidP="008565DF">
            <w:pPr>
              <w:spacing w:line="276" w:lineRule="auto"/>
              <w:jc w:val="center"/>
            </w:pPr>
            <w:r>
              <w:t>€</w:t>
            </w:r>
          </w:p>
        </w:tc>
        <w:tc>
          <w:tcPr>
            <w:tcW w:w="1336" w:type="dxa"/>
          </w:tcPr>
          <w:p w14:paraId="0B4E3349" w14:textId="483A35E1" w:rsidR="00E751C0" w:rsidRDefault="00432969" w:rsidP="008565DF">
            <w:pPr>
              <w:spacing w:line="276" w:lineRule="auto"/>
              <w:jc w:val="center"/>
            </w:pPr>
            <w:r>
              <w:t>46</w:t>
            </w:r>
            <w:r w:rsidR="004D3D3A">
              <w:t xml:space="preserve"> </w:t>
            </w:r>
            <w:r w:rsidR="00277D8C">
              <w:t>€</w:t>
            </w:r>
          </w:p>
        </w:tc>
        <w:tc>
          <w:tcPr>
            <w:tcW w:w="1336" w:type="dxa"/>
          </w:tcPr>
          <w:p w14:paraId="0B4E334A" w14:textId="3CEBB6AA" w:rsidR="00E751C0" w:rsidRDefault="004D3D3A" w:rsidP="004E1D08">
            <w:pPr>
              <w:spacing w:line="276" w:lineRule="auto"/>
              <w:jc w:val="center"/>
            </w:pPr>
            <w:r>
              <w:t xml:space="preserve">35.35 </w:t>
            </w:r>
            <w:r w:rsidR="002F635D">
              <w:t>€</w:t>
            </w:r>
          </w:p>
        </w:tc>
        <w:tc>
          <w:tcPr>
            <w:tcW w:w="1336" w:type="dxa"/>
          </w:tcPr>
          <w:p w14:paraId="0B4E334B" w14:textId="1D3CFC3C" w:rsidR="00E751C0" w:rsidRDefault="004D3D3A" w:rsidP="008565DF">
            <w:pPr>
              <w:spacing w:line="276" w:lineRule="auto"/>
              <w:jc w:val="center"/>
            </w:pPr>
            <w:r>
              <w:t xml:space="preserve">48.70 </w:t>
            </w:r>
            <w:r w:rsidR="002F635D">
              <w:t>€</w:t>
            </w:r>
          </w:p>
        </w:tc>
        <w:tc>
          <w:tcPr>
            <w:tcW w:w="1336" w:type="dxa"/>
          </w:tcPr>
          <w:p w14:paraId="2889B9FF" w14:textId="77777777" w:rsidR="00E751C0" w:rsidRDefault="00093A6C" w:rsidP="008565DF">
            <w:pPr>
              <w:spacing w:line="276" w:lineRule="auto"/>
              <w:jc w:val="center"/>
            </w:pPr>
            <w:r>
              <w:t xml:space="preserve">24.60 </w:t>
            </w:r>
            <w:r w:rsidR="002F635D">
              <w:t>€</w:t>
            </w:r>
          </w:p>
          <w:p w14:paraId="0B4E334C" w14:textId="1569EA97" w:rsidR="00352536" w:rsidRDefault="00352536" w:rsidP="008565DF">
            <w:pPr>
              <w:spacing w:line="276" w:lineRule="auto"/>
              <w:jc w:val="center"/>
            </w:pPr>
            <w:r>
              <w:t>15€</w:t>
            </w:r>
          </w:p>
        </w:tc>
        <w:tc>
          <w:tcPr>
            <w:tcW w:w="1336" w:type="dxa"/>
          </w:tcPr>
          <w:p w14:paraId="0B4E334D" w14:textId="7B2AC42C" w:rsidR="00E751C0" w:rsidRDefault="00093A6C" w:rsidP="008565DF">
            <w:pPr>
              <w:spacing w:line="276" w:lineRule="auto"/>
              <w:jc w:val="center"/>
            </w:pPr>
            <w:r>
              <w:t xml:space="preserve">49.76 </w:t>
            </w:r>
            <w:r w:rsidR="002F635D">
              <w:t>€</w:t>
            </w:r>
          </w:p>
        </w:tc>
      </w:tr>
    </w:tbl>
    <w:p w14:paraId="0B4E334F" w14:textId="77777777" w:rsidR="008565DF" w:rsidRDefault="008565DF" w:rsidP="00A36BD0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p w14:paraId="0B4E3350" w14:textId="77777777" w:rsidR="00A36BD0" w:rsidRDefault="00A36BD0" w:rsidP="004D4F3A">
      <w:pPr>
        <w:jc w:val="center"/>
        <w:rPr>
          <w:b/>
          <w:color w:val="FFFFFF" w:themeColor="background1"/>
          <w:sz w:val="24"/>
          <w:szCs w:val="24"/>
        </w:rPr>
      </w:pPr>
      <w:r w:rsidRPr="00A36BD0">
        <w:rPr>
          <w:b/>
          <w:color w:val="FFFFFF" w:themeColor="background1"/>
          <w:sz w:val="24"/>
          <w:szCs w:val="24"/>
          <w:highlight w:val="darkGray"/>
        </w:rPr>
        <w:t>DIVERS</w:t>
      </w:r>
    </w:p>
    <w:p w14:paraId="0B4E3351" w14:textId="77777777" w:rsidR="00A36BD0" w:rsidRPr="00A36BD0" w:rsidRDefault="00A36BD0" w:rsidP="00A36BD0">
      <w:pPr>
        <w:ind w:left="1416" w:firstLine="708"/>
        <w:rPr>
          <w:b/>
          <w:color w:val="FFFFFF" w:themeColor="background1"/>
          <w:sz w:val="24"/>
          <w:szCs w:val="24"/>
          <w:highlight w:val="darkGray"/>
        </w:rPr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827"/>
        <w:gridCol w:w="1417"/>
      </w:tblGrid>
      <w:tr w:rsidR="00A36BD0" w14:paraId="0B4E3358" w14:textId="77777777" w:rsidTr="00A36BD0">
        <w:tc>
          <w:tcPr>
            <w:tcW w:w="3827" w:type="dxa"/>
          </w:tcPr>
          <w:p w14:paraId="0B4E3353" w14:textId="3BF47113" w:rsidR="00A36BD0" w:rsidRDefault="00A36BD0" w:rsidP="00812FF8">
            <w:pPr>
              <w:spacing w:line="276" w:lineRule="auto"/>
            </w:pPr>
            <w:r>
              <w:lastRenderedPageBreak/>
              <w:t>Acompte sur réinscription déductible</w:t>
            </w:r>
            <w:r w:rsidR="006A2CD0">
              <w:t xml:space="preserve"> </w:t>
            </w:r>
            <w:r w:rsidR="006A2CD0" w:rsidRPr="006A2CD0">
              <w:rPr>
                <w:b/>
                <w:bCs/>
                <w:i/>
                <w:iCs/>
                <w:u w:val="single"/>
              </w:rPr>
              <w:t>(nouveau inscrit)</w:t>
            </w:r>
          </w:p>
          <w:p w14:paraId="4FD29D29" w14:textId="77777777" w:rsidR="008565DF" w:rsidRDefault="008565DF" w:rsidP="00812FF8">
            <w:pPr>
              <w:spacing w:line="276" w:lineRule="auto"/>
            </w:pPr>
            <w:r>
              <w:t>Te</w:t>
            </w:r>
            <w:r w:rsidR="00960D23">
              <w:t>e-shirt</w:t>
            </w:r>
            <w:r>
              <w:t xml:space="preserve"> de sport</w:t>
            </w:r>
          </w:p>
          <w:p w14:paraId="06B20A22" w14:textId="77777777" w:rsidR="00E84970" w:rsidRDefault="00E84970" w:rsidP="00812FF8">
            <w:pPr>
              <w:spacing w:line="276" w:lineRule="auto"/>
            </w:pPr>
            <w:r>
              <w:t>Sweet de sport</w:t>
            </w:r>
          </w:p>
          <w:p w14:paraId="0B4E3354" w14:textId="1A173064" w:rsidR="0046067A" w:rsidRDefault="0046067A" w:rsidP="00812FF8">
            <w:pPr>
              <w:spacing w:line="276" w:lineRule="auto"/>
            </w:pPr>
            <w:r>
              <w:t>Frais d’impayés</w:t>
            </w:r>
          </w:p>
        </w:tc>
        <w:tc>
          <w:tcPr>
            <w:tcW w:w="1417" w:type="dxa"/>
          </w:tcPr>
          <w:p w14:paraId="0B4E3356" w14:textId="6F68E295" w:rsidR="00A36BD0" w:rsidRDefault="00E129C0" w:rsidP="001A53F5">
            <w:pPr>
              <w:spacing w:line="276" w:lineRule="auto"/>
            </w:pPr>
            <w:r>
              <w:t xml:space="preserve">  </w:t>
            </w:r>
            <w:r w:rsidR="001A53F5">
              <w:t xml:space="preserve"> - </w:t>
            </w:r>
            <w:r w:rsidR="00127170">
              <w:t>65</w:t>
            </w:r>
            <w:r w:rsidR="005868B5">
              <w:t xml:space="preserve"> </w:t>
            </w:r>
            <w:r w:rsidR="00294A04">
              <w:t>€</w:t>
            </w:r>
          </w:p>
          <w:p w14:paraId="1BDF6201" w14:textId="77777777" w:rsidR="006A2CD0" w:rsidRDefault="008565DF" w:rsidP="005868B5">
            <w:pPr>
              <w:spacing w:line="276" w:lineRule="auto"/>
            </w:pPr>
            <w:r>
              <w:t xml:space="preserve">   </w:t>
            </w:r>
          </w:p>
          <w:p w14:paraId="2F8108C5" w14:textId="77777777" w:rsidR="008565DF" w:rsidRDefault="006A2CD0" w:rsidP="005868B5">
            <w:pPr>
              <w:spacing w:line="276" w:lineRule="auto"/>
            </w:pPr>
            <w:r>
              <w:t xml:space="preserve">    </w:t>
            </w:r>
            <w:r w:rsidR="00F82ED2">
              <w:t>10</w:t>
            </w:r>
            <w:r w:rsidR="008565DF">
              <w:t xml:space="preserve"> €</w:t>
            </w:r>
          </w:p>
          <w:p w14:paraId="2DD27C71" w14:textId="77777777" w:rsidR="00F82ED2" w:rsidRDefault="00E84970" w:rsidP="005868B5">
            <w:pPr>
              <w:spacing w:line="276" w:lineRule="auto"/>
            </w:pPr>
            <w:r>
              <w:t xml:space="preserve">    18 €</w:t>
            </w:r>
          </w:p>
          <w:p w14:paraId="0B4E3357" w14:textId="08EC5A9E" w:rsidR="0046067A" w:rsidRDefault="0046067A" w:rsidP="005868B5">
            <w:pPr>
              <w:spacing w:line="276" w:lineRule="auto"/>
            </w:pPr>
            <w:r>
              <w:t xml:space="preserve">    11 €</w:t>
            </w:r>
          </w:p>
        </w:tc>
      </w:tr>
    </w:tbl>
    <w:p w14:paraId="0B4E3359" w14:textId="77777777" w:rsidR="00687129" w:rsidRDefault="00687129" w:rsidP="00687129">
      <w:pPr>
        <w:jc w:val="center"/>
      </w:pPr>
    </w:p>
    <w:tbl>
      <w:tblPr>
        <w:tblStyle w:val="Grilledutableau"/>
        <w:tblW w:w="0" w:type="auto"/>
        <w:tblInd w:w="2235" w:type="dxa"/>
        <w:tblLook w:val="04A0" w:firstRow="1" w:lastRow="0" w:firstColumn="1" w:lastColumn="0" w:noHBand="0" w:noVBand="1"/>
      </w:tblPr>
      <w:tblGrid>
        <w:gridCol w:w="3818"/>
        <w:gridCol w:w="1413"/>
      </w:tblGrid>
      <w:tr w:rsidR="00C1636E" w14:paraId="51BDD421" w14:textId="77777777" w:rsidTr="00AC68C9">
        <w:trPr>
          <w:trHeight w:val="363"/>
        </w:trPr>
        <w:tc>
          <w:tcPr>
            <w:tcW w:w="3818" w:type="dxa"/>
          </w:tcPr>
          <w:p w14:paraId="586A81DB" w14:textId="5D2631E1" w:rsidR="00C1636E" w:rsidRDefault="00C1636E" w:rsidP="00AC68C9">
            <w:pPr>
              <w:spacing w:line="276" w:lineRule="auto"/>
            </w:pPr>
            <w:r>
              <w:t>Cotisation APEL facultative</w:t>
            </w:r>
          </w:p>
        </w:tc>
        <w:tc>
          <w:tcPr>
            <w:tcW w:w="1413" w:type="dxa"/>
          </w:tcPr>
          <w:p w14:paraId="1C5DB38C" w14:textId="7DD8AD6C" w:rsidR="00C1636E" w:rsidRDefault="00C1636E" w:rsidP="00AC68C9">
            <w:pPr>
              <w:spacing w:line="276" w:lineRule="auto"/>
            </w:pPr>
            <w:r>
              <w:t xml:space="preserve">   28 €   </w:t>
            </w:r>
          </w:p>
        </w:tc>
      </w:tr>
    </w:tbl>
    <w:p w14:paraId="4FD732C0" w14:textId="77777777" w:rsidR="0009534D" w:rsidRDefault="0009534D" w:rsidP="00687129">
      <w:pPr>
        <w:jc w:val="center"/>
      </w:pPr>
    </w:p>
    <w:p w14:paraId="050CF3E9" w14:textId="77777777" w:rsidR="0009534D" w:rsidRDefault="0009534D" w:rsidP="00687129">
      <w:pPr>
        <w:jc w:val="center"/>
      </w:pPr>
    </w:p>
    <w:p w14:paraId="548B26D5" w14:textId="77777777" w:rsidR="00AC68C9" w:rsidRDefault="00AC68C9" w:rsidP="00687129">
      <w:pPr>
        <w:jc w:val="center"/>
      </w:pPr>
    </w:p>
    <w:p w14:paraId="0B4E335A" w14:textId="5A98B34E" w:rsidR="00294A04" w:rsidRDefault="00294A04" w:rsidP="00294A04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8565DF">
        <w:rPr>
          <w:sz w:val="24"/>
          <w:szCs w:val="24"/>
          <w:lang w:val="fr-FR"/>
        </w:rPr>
        <w:t>Règleme</w:t>
      </w:r>
      <w:r w:rsidR="00855827">
        <w:rPr>
          <w:sz w:val="24"/>
          <w:szCs w:val="24"/>
          <w:lang w:val="fr-FR"/>
        </w:rPr>
        <w:t xml:space="preserve">nt par prélèvement automatique </w:t>
      </w:r>
      <w:r w:rsidRPr="008565DF">
        <w:rPr>
          <w:sz w:val="24"/>
          <w:szCs w:val="24"/>
          <w:lang w:val="fr-FR"/>
        </w:rPr>
        <w:t xml:space="preserve">le </w:t>
      </w:r>
      <w:r w:rsidR="006B4C8C">
        <w:rPr>
          <w:sz w:val="24"/>
          <w:szCs w:val="24"/>
          <w:lang w:val="fr-FR"/>
        </w:rPr>
        <w:t>6</w:t>
      </w:r>
      <w:r w:rsidRPr="008565DF">
        <w:rPr>
          <w:sz w:val="24"/>
          <w:szCs w:val="24"/>
          <w:lang w:val="fr-FR"/>
        </w:rPr>
        <w:t xml:space="preserve"> de chaque mois d’octobre à juillet</w:t>
      </w:r>
    </w:p>
    <w:p w14:paraId="4326FCFA" w14:textId="77777777" w:rsidR="00B34CA1" w:rsidRPr="008565DF" w:rsidRDefault="00B34CA1" w:rsidP="00B34CA1">
      <w:pPr>
        <w:pStyle w:val="Paragraphedeliste"/>
        <w:spacing w:before="0" w:after="0" w:line="240" w:lineRule="auto"/>
        <w:ind w:left="1440"/>
        <w:rPr>
          <w:sz w:val="24"/>
          <w:szCs w:val="24"/>
          <w:lang w:val="fr-FR"/>
        </w:rPr>
      </w:pPr>
    </w:p>
    <w:p w14:paraId="0B4E335B" w14:textId="77777777" w:rsidR="00687129" w:rsidRDefault="00687129" w:rsidP="00294A04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B65B96">
        <w:rPr>
          <w:sz w:val="24"/>
          <w:szCs w:val="24"/>
          <w:lang w:val="fr-FR"/>
        </w:rPr>
        <w:t>Il n’y a pas d’étude et garderie les veilles de vacances scolaires.</w:t>
      </w:r>
    </w:p>
    <w:p w14:paraId="16187A17" w14:textId="77777777" w:rsidR="00B34CA1" w:rsidRPr="00B34CA1" w:rsidRDefault="00B34CA1" w:rsidP="00B34CA1">
      <w:pPr>
        <w:pStyle w:val="Paragraphedeliste"/>
        <w:rPr>
          <w:sz w:val="24"/>
          <w:szCs w:val="24"/>
          <w:lang w:val="fr-FR"/>
        </w:rPr>
      </w:pPr>
    </w:p>
    <w:p w14:paraId="6D94CA8A" w14:textId="77777777" w:rsidR="00A200EF" w:rsidRDefault="00180632" w:rsidP="00AE6FE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L</w:t>
      </w:r>
      <w:r w:rsidR="00687129" w:rsidRPr="00E74AE5">
        <w:rPr>
          <w:sz w:val="24"/>
          <w:szCs w:val="24"/>
          <w:lang w:val="fr-FR"/>
        </w:rPr>
        <w:t>es cantines, études et garderies exceptionnelles</w:t>
      </w:r>
      <w:r w:rsidR="00CB1B63">
        <w:rPr>
          <w:sz w:val="24"/>
          <w:szCs w:val="24"/>
          <w:lang w:val="fr-FR"/>
        </w:rPr>
        <w:t xml:space="preserve"> sont possibles, vous serez facturés </w:t>
      </w:r>
      <w:r w:rsidR="00B34CA1">
        <w:rPr>
          <w:sz w:val="24"/>
          <w:szCs w:val="24"/>
          <w:lang w:val="fr-FR"/>
        </w:rPr>
        <w:t>et</w:t>
      </w:r>
      <w:r w:rsidR="00CB1B63">
        <w:rPr>
          <w:sz w:val="24"/>
          <w:szCs w:val="24"/>
          <w:lang w:val="fr-FR"/>
        </w:rPr>
        <w:t xml:space="preserve"> prélevés par repas, étude et garderie</w:t>
      </w:r>
      <w:r>
        <w:rPr>
          <w:sz w:val="24"/>
          <w:szCs w:val="24"/>
          <w:lang w:val="fr-FR"/>
        </w:rPr>
        <w:t>.</w:t>
      </w:r>
    </w:p>
    <w:p w14:paraId="0B4E335D" w14:textId="53581C73" w:rsidR="00687129" w:rsidRPr="00B34CA1" w:rsidRDefault="00180632" w:rsidP="00A200EF">
      <w:pPr>
        <w:pStyle w:val="Paragraphedeliste"/>
        <w:spacing w:before="0" w:after="0" w:line="240" w:lineRule="auto"/>
        <w:ind w:left="144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Prévenir le secrétariat et l’enseignante</w:t>
      </w:r>
      <w:r w:rsidR="00E514DC">
        <w:rPr>
          <w:sz w:val="24"/>
          <w:szCs w:val="24"/>
          <w:lang w:val="fr-FR"/>
        </w:rPr>
        <w:t xml:space="preserve"> </w:t>
      </w:r>
      <w:r w:rsidR="00E514DC" w:rsidRPr="00A200EF">
        <w:rPr>
          <w:b/>
          <w:bCs/>
          <w:sz w:val="24"/>
          <w:szCs w:val="24"/>
          <w:highlight w:val="yellow"/>
          <w:u w:val="single"/>
          <w:lang w:val="fr-FR"/>
        </w:rPr>
        <w:t>par mail au moins 48h avant</w:t>
      </w:r>
      <w:r w:rsidRPr="00A200EF">
        <w:rPr>
          <w:b/>
          <w:bCs/>
          <w:sz w:val="24"/>
          <w:szCs w:val="24"/>
          <w:highlight w:val="yellow"/>
          <w:u w:val="single"/>
          <w:lang w:val="fr-FR"/>
        </w:rPr>
        <w:t>.</w:t>
      </w:r>
      <w:r w:rsidR="00B60434">
        <w:rPr>
          <w:sz w:val="24"/>
          <w:szCs w:val="24"/>
          <w:lang w:val="fr-FR"/>
        </w:rPr>
        <w:t xml:space="preserve"> Mail à adresser à : </w:t>
      </w:r>
      <w:hyperlink r:id="rId12" w:history="1">
        <w:r w:rsidR="00B60434" w:rsidRPr="00FB6B94">
          <w:rPr>
            <w:rStyle w:val="Lienhypertexte"/>
            <w:sz w:val="24"/>
            <w:szCs w:val="24"/>
            <w:lang w:val="fr-FR"/>
          </w:rPr>
          <w:t>ecole.saint-sauveur@wanadoo.fr</w:t>
        </w:r>
      </w:hyperlink>
    </w:p>
    <w:p w14:paraId="241D9773" w14:textId="77777777" w:rsidR="00B34CA1" w:rsidRPr="00B34CA1" w:rsidRDefault="00B34CA1" w:rsidP="00B34CA1">
      <w:pPr>
        <w:pStyle w:val="Paragraphedeliste"/>
        <w:rPr>
          <w:sz w:val="24"/>
          <w:szCs w:val="24"/>
          <w:lang w:val="fr-FR"/>
        </w:rPr>
      </w:pPr>
    </w:p>
    <w:p w14:paraId="0B4E335F" w14:textId="4BFCEA03" w:rsidR="00A36BD0" w:rsidRDefault="00687129" w:rsidP="00B45C5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E74AE5">
        <w:rPr>
          <w:sz w:val="24"/>
          <w:szCs w:val="24"/>
          <w:lang w:val="fr-FR"/>
        </w:rPr>
        <w:t>Les repas de cantine sont remboursés à partir du 5</w:t>
      </w:r>
      <w:r w:rsidRPr="00E74AE5">
        <w:rPr>
          <w:sz w:val="24"/>
          <w:szCs w:val="24"/>
          <w:vertAlign w:val="superscript"/>
          <w:lang w:val="fr-FR"/>
        </w:rPr>
        <w:t>e</w:t>
      </w:r>
      <w:r w:rsidRPr="00E74AE5">
        <w:rPr>
          <w:sz w:val="24"/>
          <w:szCs w:val="24"/>
          <w:lang w:val="fr-FR"/>
        </w:rPr>
        <w:t xml:space="preserve"> jour d’absence sur présentation d’un certificat médical.</w:t>
      </w:r>
    </w:p>
    <w:p w14:paraId="438A466D" w14:textId="77777777" w:rsidR="00B34CA1" w:rsidRPr="00B34CA1" w:rsidRDefault="00B34CA1" w:rsidP="00B34CA1">
      <w:pPr>
        <w:pStyle w:val="Paragraphedeliste"/>
        <w:rPr>
          <w:sz w:val="24"/>
          <w:szCs w:val="24"/>
          <w:lang w:val="fr-FR"/>
        </w:rPr>
      </w:pPr>
    </w:p>
    <w:p w14:paraId="046C5969" w14:textId="77777777" w:rsidR="00BE14A0" w:rsidRDefault="00066DF2" w:rsidP="00446F66">
      <w:pPr>
        <w:pStyle w:val="Paragraphedeliste"/>
        <w:numPr>
          <w:ilvl w:val="1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 w:rsidRPr="00943A6F">
        <w:rPr>
          <w:sz w:val="24"/>
          <w:szCs w:val="24"/>
          <w:lang w:val="fr-FR"/>
        </w:rPr>
        <w:t>Les modifications de ryth</w:t>
      </w:r>
      <w:r w:rsidR="00D723BF" w:rsidRPr="00943A6F">
        <w:rPr>
          <w:sz w:val="24"/>
          <w:szCs w:val="24"/>
          <w:lang w:val="fr-FR"/>
        </w:rPr>
        <w:t>me (cantine-étude-garderie) sont facturé</w:t>
      </w:r>
      <w:r w:rsidR="002E6A72" w:rsidRPr="00943A6F">
        <w:rPr>
          <w:sz w:val="24"/>
          <w:szCs w:val="24"/>
          <w:lang w:val="fr-FR"/>
        </w:rPr>
        <w:t>e</w:t>
      </w:r>
      <w:r w:rsidR="00D723BF" w:rsidRPr="00943A6F">
        <w:rPr>
          <w:sz w:val="24"/>
          <w:szCs w:val="24"/>
          <w:lang w:val="fr-FR"/>
        </w:rPr>
        <w:t>s au trimestre.</w:t>
      </w:r>
    </w:p>
    <w:p w14:paraId="00377291" w14:textId="77777777" w:rsidR="00BE14A0" w:rsidRDefault="00BE14A0" w:rsidP="00BE14A0">
      <w:pPr>
        <w:pStyle w:val="Paragraphedeliste"/>
        <w:spacing w:before="0" w:after="0" w:line="240" w:lineRule="auto"/>
        <w:ind w:left="1440"/>
        <w:rPr>
          <w:sz w:val="24"/>
          <w:szCs w:val="24"/>
          <w:lang w:val="fr-FR"/>
        </w:rPr>
      </w:pPr>
    </w:p>
    <w:p w14:paraId="4126BCE5" w14:textId="77777777" w:rsidR="00BE14A0" w:rsidRDefault="00D723BF" w:rsidP="00BE14A0">
      <w:pPr>
        <w:pStyle w:val="Paragraphedeliste"/>
        <w:spacing w:before="0" w:after="0" w:line="240" w:lineRule="auto"/>
        <w:ind w:left="1440"/>
        <w:rPr>
          <w:sz w:val="24"/>
          <w:szCs w:val="24"/>
          <w:lang w:val="fr-FR"/>
        </w:rPr>
      </w:pPr>
      <w:r w:rsidRPr="00943A6F">
        <w:rPr>
          <w:sz w:val="24"/>
          <w:szCs w:val="24"/>
          <w:lang w:val="fr-FR"/>
        </w:rPr>
        <w:t>Tout changement doit faire l’objet d’un courrier ou mail</w:t>
      </w:r>
      <w:r w:rsidR="00BE14A0">
        <w:rPr>
          <w:sz w:val="24"/>
          <w:szCs w:val="24"/>
          <w:lang w:val="fr-FR"/>
        </w:rPr>
        <w:t> :</w:t>
      </w:r>
    </w:p>
    <w:p w14:paraId="6695529A" w14:textId="785D2BE8" w:rsidR="00066DF2" w:rsidRDefault="00A200EF" w:rsidP="00BE14A0">
      <w:pPr>
        <w:pStyle w:val="Paragraphedeliste"/>
        <w:numPr>
          <w:ilvl w:val="2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E</w:t>
      </w:r>
      <w:r w:rsidR="002E6A72" w:rsidRPr="00943A6F">
        <w:rPr>
          <w:sz w:val="24"/>
          <w:szCs w:val="24"/>
          <w:lang w:val="fr-FR"/>
        </w:rPr>
        <w:t xml:space="preserve">n décembre </w:t>
      </w:r>
      <w:r w:rsidR="00BE14A0">
        <w:rPr>
          <w:sz w:val="24"/>
          <w:szCs w:val="24"/>
          <w:lang w:val="fr-FR"/>
        </w:rPr>
        <w:t>pour une prise en compte à compter du mois de janvier,</w:t>
      </w:r>
    </w:p>
    <w:p w14:paraId="2E85919C" w14:textId="74B5265A" w:rsidR="00BE14A0" w:rsidRDefault="00BE14A0" w:rsidP="00BE14A0">
      <w:pPr>
        <w:pStyle w:val="Paragraphedeliste"/>
        <w:numPr>
          <w:ilvl w:val="2"/>
          <w:numId w:val="4"/>
        </w:numPr>
        <w:spacing w:before="0"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En mars pour une </w:t>
      </w:r>
      <w:r w:rsidR="00A200EF">
        <w:rPr>
          <w:sz w:val="24"/>
          <w:szCs w:val="24"/>
          <w:lang w:val="fr-FR"/>
        </w:rPr>
        <w:t>prise en compte à compter du mois d’avril.</w:t>
      </w:r>
    </w:p>
    <w:p w14:paraId="18A22C35" w14:textId="77777777" w:rsidR="00A200EF" w:rsidRDefault="00A200EF" w:rsidP="00A200EF">
      <w:pPr>
        <w:rPr>
          <w:sz w:val="24"/>
          <w:szCs w:val="24"/>
        </w:rPr>
      </w:pPr>
    </w:p>
    <w:p w14:paraId="508BCECB" w14:textId="48E860B7" w:rsidR="00BE14A0" w:rsidRPr="00A200EF" w:rsidRDefault="00A200EF" w:rsidP="00A200EF">
      <w:pPr>
        <w:ind w:left="1416"/>
        <w:rPr>
          <w:b/>
          <w:bCs/>
          <w:color w:val="FF0000"/>
          <w:sz w:val="24"/>
          <w:szCs w:val="24"/>
          <w:u w:val="single"/>
        </w:rPr>
      </w:pPr>
      <w:r w:rsidRPr="00A200EF">
        <w:rPr>
          <w:b/>
          <w:bCs/>
          <w:color w:val="FF0000"/>
          <w:sz w:val="24"/>
          <w:szCs w:val="24"/>
          <w:u w:val="single"/>
        </w:rPr>
        <w:t>Tout trimestre commencé est dû.</w:t>
      </w:r>
    </w:p>
    <w:p w14:paraId="5E7AEB8E" w14:textId="77777777" w:rsidR="00A200EF" w:rsidRPr="00BE14A0" w:rsidRDefault="00A200EF" w:rsidP="00A200EF">
      <w:pPr>
        <w:ind w:left="1416"/>
        <w:rPr>
          <w:sz w:val="24"/>
          <w:szCs w:val="24"/>
        </w:rPr>
      </w:pPr>
    </w:p>
    <w:p w14:paraId="5E8A2416" w14:textId="0013018E" w:rsidR="00B60434" w:rsidRPr="00A200EF" w:rsidRDefault="00B60434" w:rsidP="00446F66">
      <w:pPr>
        <w:pStyle w:val="Paragraphedeliste"/>
        <w:numPr>
          <w:ilvl w:val="1"/>
          <w:numId w:val="4"/>
        </w:numPr>
        <w:spacing w:before="0" w:after="0" w:line="240" w:lineRule="auto"/>
        <w:rPr>
          <w:b/>
          <w:bCs/>
          <w:color w:val="FF0000"/>
          <w:sz w:val="24"/>
          <w:szCs w:val="24"/>
          <w:u w:val="single"/>
          <w:lang w:val="fr-FR"/>
        </w:rPr>
      </w:pPr>
      <w:r w:rsidRPr="00A200EF">
        <w:rPr>
          <w:b/>
          <w:bCs/>
          <w:color w:val="FF0000"/>
          <w:sz w:val="24"/>
          <w:szCs w:val="24"/>
          <w:u w:val="single"/>
          <w:lang w:val="fr-FR"/>
        </w:rPr>
        <w:t>Tou</w:t>
      </w:r>
      <w:r w:rsidR="00631CD5" w:rsidRPr="00A200EF">
        <w:rPr>
          <w:b/>
          <w:bCs/>
          <w:color w:val="FF0000"/>
          <w:sz w:val="24"/>
          <w:szCs w:val="24"/>
          <w:u w:val="single"/>
          <w:lang w:val="fr-FR"/>
        </w:rPr>
        <w:t>t</w:t>
      </w:r>
      <w:r w:rsidRPr="00A200EF">
        <w:rPr>
          <w:b/>
          <w:bCs/>
          <w:color w:val="FF0000"/>
          <w:sz w:val="24"/>
          <w:szCs w:val="24"/>
          <w:u w:val="single"/>
          <w:lang w:val="fr-FR"/>
        </w:rPr>
        <w:t xml:space="preserve"> atelier périscolaire commencé est dû et ne fera l’objet d’aucun remboursement.</w:t>
      </w:r>
    </w:p>
    <w:p w14:paraId="0B4E3360" w14:textId="67D5F5A8" w:rsidR="00A36BD0" w:rsidRDefault="00A36BD0" w:rsidP="008565DF"/>
    <w:p w14:paraId="6A3322B0" w14:textId="552CA21B" w:rsidR="004756D1" w:rsidRPr="00850D49" w:rsidRDefault="004756D1" w:rsidP="008565DF">
      <w:r>
        <w:t xml:space="preserve">                              </w:t>
      </w:r>
      <w:r w:rsidRPr="005B3757"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  <w:t>Signature Parent 1 :</w:t>
      </w:r>
      <w:r w:rsidRPr="005B3757"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4756D1">
        <w:rPr>
          <w:rFonts w:asciiTheme="minorHAnsi" w:eastAsiaTheme="minorHAnsi" w:hAnsiTheme="minorHAnsi" w:cstheme="minorBidi"/>
          <w:sz w:val="24"/>
          <w:szCs w:val="24"/>
          <w:lang w:bidi="en-US"/>
        </w:rPr>
        <w:tab/>
      </w:r>
      <w:r w:rsidRPr="005B3757">
        <w:rPr>
          <w:rFonts w:asciiTheme="minorHAnsi" w:eastAsiaTheme="minorHAnsi" w:hAnsiTheme="minorHAnsi" w:cstheme="minorBidi"/>
          <w:b/>
          <w:bCs/>
          <w:sz w:val="24"/>
          <w:szCs w:val="24"/>
          <w:lang w:bidi="en-US"/>
        </w:rPr>
        <w:t>Signature Parent 2 :</w:t>
      </w:r>
    </w:p>
    <w:sectPr w:rsidR="004756D1" w:rsidRPr="00850D49" w:rsidSect="00940F8D">
      <w:footerReference w:type="default" r:id="rId13"/>
      <w:type w:val="continuous"/>
      <w:pgSz w:w="11905" w:h="16837" w:code="9"/>
      <w:pgMar w:top="284" w:right="848" w:bottom="284" w:left="284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9FCCE" w14:textId="77777777" w:rsidR="00CD03A5" w:rsidRDefault="00CD03A5" w:rsidP="00AC03D1">
      <w:r>
        <w:separator/>
      </w:r>
    </w:p>
  </w:endnote>
  <w:endnote w:type="continuationSeparator" w:id="0">
    <w:p w14:paraId="08AA2D26" w14:textId="77777777" w:rsidR="00CD03A5" w:rsidRDefault="00CD03A5" w:rsidP="00AC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0987511"/>
      <w:docPartObj>
        <w:docPartGallery w:val="Page Numbers (Bottom of Page)"/>
        <w:docPartUnique/>
      </w:docPartObj>
    </w:sdtPr>
    <w:sdtContent>
      <w:p w14:paraId="1396A9A3" w14:textId="0B9A6EEA" w:rsidR="00AC03D1" w:rsidRDefault="00AC03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9B0585" w14:textId="77777777" w:rsidR="00AC03D1" w:rsidRDefault="00AC03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A0E76" w14:textId="77777777" w:rsidR="00CD03A5" w:rsidRDefault="00CD03A5" w:rsidP="00AC03D1">
      <w:r>
        <w:separator/>
      </w:r>
    </w:p>
  </w:footnote>
  <w:footnote w:type="continuationSeparator" w:id="0">
    <w:p w14:paraId="4F76A88F" w14:textId="77777777" w:rsidR="00CD03A5" w:rsidRDefault="00CD03A5" w:rsidP="00AC0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58A5"/>
    <w:multiLevelType w:val="hybridMultilevel"/>
    <w:tmpl w:val="ED767096"/>
    <w:lvl w:ilvl="0" w:tplc="4A28460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F59CB"/>
    <w:multiLevelType w:val="hybridMultilevel"/>
    <w:tmpl w:val="1782446C"/>
    <w:lvl w:ilvl="0" w:tplc="92FE9BC4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EC150DC"/>
    <w:multiLevelType w:val="hybridMultilevel"/>
    <w:tmpl w:val="111229C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0C94578"/>
    <w:multiLevelType w:val="hybridMultilevel"/>
    <w:tmpl w:val="B06C8F08"/>
    <w:lvl w:ilvl="0" w:tplc="AE8827E4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70323">
    <w:abstractNumId w:val="1"/>
  </w:num>
  <w:num w:numId="2" w16cid:durableId="181405523">
    <w:abstractNumId w:val="0"/>
  </w:num>
  <w:num w:numId="3" w16cid:durableId="1551763419">
    <w:abstractNumId w:val="2"/>
  </w:num>
  <w:num w:numId="4" w16cid:durableId="1341197495">
    <w:abstractNumId w:val="4"/>
  </w:num>
  <w:num w:numId="5" w16cid:durableId="1168249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D4"/>
    <w:rsid w:val="00045A0A"/>
    <w:rsid w:val="0005471D"/>
    <w:rsid w:val="00066DF2"/>
    <w:rsid w:val="00093A6C"/>
    <w:rsid w:val="0009534D"/>
    <w:rsid w:val="000A3333"/>
    <w:rsid w:val="00127170"/>
    <w:rsid w:val="00142C70"/>
    <w:rsid w:val="00152770"/>
    <w:rsid w:val="00174FE1"/>
    <w:rsid w:val="0018023F"/>
    <w:rsid w:val="00180632"/>
    <w:rsid w:val="001A1961"/>
    <w:rsid w:val="001A53F5"/>
    <w:rsid w:val="001B1B62"/>
    <w:rsid w:val="00206272"/>
    <w:rsid w:val="00260BF3"/>
    <w:rsid w:val="00277D8C"/>
    <w:rsid w:val="00286B8C"/>
    <w:rsid w:val="00294A04"/>
    <w:rsid w:val="002A1940"/>
    <w:rsid w:val="002B108D"/>
    <w:rsid w:val="002D5DD7"/>
    <w:rsid w:val="002E6A72"/>
    <w:rsid w:val="002F4243"/>
    <w:rsid w:val="002F5650"/>
    <w:rsid w:val="002F635D"/>
    <w:rsid w:val="00313B0B"/>
    <w:rsid w:val="003162CF"/>
    <w:rsid w:val="003225C5"/>
    <w:rsid w:val="0034013A"/>
    <w:rsid w:val="00352536"/>
    <w:rsid w:val="00352D3A"/>
    <w:rsid w:val="00356DF7"/>
    <w:rsid w:val="00385C13"/>
    <w:rsid w:val="00393762"/>
    <w:rsid w:val="003968C4"/>
    <w:rsid w:val="003C1B37"/>
    <w:rsid w:val="003D242D"/>
    <w:rsid w:val="003E3B79"/>
    <w:rsid w:val="003F24E3"/>
    <w:rsid w:val="003F7D5B"/>
    <w:rsid w:val="004021D4"/>
    <w:rsid w:val="004045E6"/>
    <w:rsid w:val="00421DC0"/>
    <w:rsid w:val="00431105"/>
    <w:rsid w:val="00431D71"/>
    <w:rsid w:val="00432969"/>
    <w:rsid w:val="004353F6"/>
    <w:rsid w:val="00436103"/>
    <w:rsid w:val="004367E1"/>
    <w:rsid w:val="004579C6"/>
    <w:rsid w:val="0046067A"/>
    <w:rsid w:val="00461A1E"/>
    <w:rsid w:val="00471DF5"/>
    <w:rsid w:val="004756D1"/>
    <w:rsid w:val="00485E94"/>
    <w:rsid w:val="0048648C"/>
    <w:rsid w:val="00493E9E"/>
    <w:rsid w:val="00494AA2"/>
    <w:rsid w:val="004B55C7"/>
    <w:rsid w:val="004D3D3A"/>
    <w:rsid w:val="004D4F3A"/>
    <w:rsid w:val="004E1D08"/>
    <w:rsid w:val="004F2777"/>
    <w:rsid w:val="00504005"/>
    <w:rsid w:val="00517AEA"/>
    <w:rsid w:val="0052116F"/>
    <w:rsid w:val="005364F2"/>
    <w:rsid w:val="00550CE5"/>
    <w:rsid w:val="00567B4D"/>
    <w:rsid w:val="0058343E"/>
    <w:rsid w:val="005868B5"/>
    <w:rsid w:val="00593BA5"/>
    <w:rsid w:val="005B3266"/>
    <w:rsid w:val="005B3757"/>
    <w:rsid w:val="005B692F"/>
    <w:rsid w:val="005E00E7"/>
    <w:rsid w:val="005E4584"/>
    <w:rsid w:val="005F6F64"/>
    <w:rsid w:val="006068F1"/>
    <w:rsid w:val="00631CD5"/>
    <w:rsid w:val="00643DB2"/>
    <w:rsid w:val="006571C7"/>
    <w:rsid w:val="00664B02"/>
    <w:rsid w:val="00673EDB"/>
    <w:rsid w:val="00674CF8"/>
    <w:rsid w:val="00683104"/>
    <w:rsid w:val="00687129"/>
    <w:rsid w:val="006A2CD0"/>
    <w:rsid w:val="006B4C8C"/>
    <w:rsid w:val="006C2318"/>
    <w:rsid w:val="006E05FD"/>
    <w:rsid w:val="006F0B9E"/>
    <w:rsid w:val="007072EA"/>
    <w:rsid w:val="007868BC"/>
    <w:rsid w:val="00787870"/>
    <w:rsid w:val="00790330"/>
    <w:rsid w:val="00790C8C"/>
    <w:rsid w:val="00791E57"/>
    <w:rsid w:val="0079306B"/>
    <w:rsid w:val="007949FE"/>
    <w:rsid w:val="00797F12"/>
    <w:rsid w:val="007B77F6"/>
    <w:rsid w:val="007C28E5"/>
    <w:rsid w:val="007F10B5"/>
    <w:rsid w:val="00813AEF"/>
    <w:rsid w:val="008360F7"/>
    <w:rsid w:val="00850D49"/>
    <w:rsid w:val="00855827"/>
    <w:rsid w:val="008565DF"/>
    <w:rsid w:val="008615D4"/>
    <w:rsid w:val="008707FF"/>
    <w:rsid w:val="00881FC6"/>
    <w:rsid w:val="008828C8"/>
    <w:rsid w:val="008B17C2"/>
    <w:rsid w:val="008B401A"/>
    <w:rsid w:val="008B4450"/>
    <w:rsid w:val="008F07AE"/>
    <w:rsid w:val="009036A5"/>
    <w:rsid w:val="00907000"/>
    <w:rsid w:val="0092677F"/>
    <w:rsid w:val="00934452"/>
    <w:rsid w:val="00940A0A"/>
    <w:rsid w:val="00940E1E"/>
    <w:rsid w:val="00940F8D"/>
    <w:rsid w:val="00943A6F"/>
    <w:rsid w:val="00954364"/>
    <w:rsid w:val="00960D23"/>
    <w:rsid w:val="0096207F"/>
    <w:rsid w:val="009B400F"/>
    <w:rsid w:val="009C576F"/>
    <w:rsid w:val="009C6E10"/>
    <w:rsid w:val="00A06117"/>
    <w:rsid w:val="00A200EF"/>
    <w:rsid w:val="00A20259"/>
    <w:rsid w:val="00A21E65"/>
    <w:rsid w:val="00A23E61"/>
    <w:rsid w:val="00A24036"/>
    <w:rsid w:val="00A36BD0"/>
    <w:rsid w:val="00A429E7"/>
    <w:rsid w:val="00A42F45"/>
    <w:rsid w:val="00A84F9F"/>
    <w:rsid w:val="00A90BD7"/>
    <w:rsid w:val="00AC03D1"/>
    <w:rsid w:val="00AC1D62"/>
    <w:rsid w:val="00AC2558"/>
    <w:rsid w:val="00AC68C9"/>
    <w:rsid w:val="00AF7F48"/>
    <w:rsid w:val="00B03FFE"/>
    <w:rsid w:val="00B27846"/>
    <w:rsid w:val="00B34CA1"/>
    <w:rsid w:val="00B51840"/>
    <w:rsid w:val="00B60434"/>
    <w:rsid w:val="00B65B96"/>
    <w:rsid w:val="00B703FD"/>
    <w:rsid w:val="00B7792F"/>
    <w:rsid w:val="00B8500E"/>
    <w:rsid w:val="00B93DCC"/>
    <w:rsid w:val="00BA2C13"/>
    <w:rsid w:val="00BA371E"/>
    <w:rsid w:val="00BC4BC4"/>
    <w:rsid w:val="00BD6B54"/>
    <w:rsid w:val="00BE14A0"/>
    <w:rsid w:val="00C1636E"/>
    <w:rsid w:val="00C5171F"/>
    <w:rsid w:val="00C5794C"/>
    <w:rsid w:val="00C61701"/>
    <w:rsid w:val="00C66411"/>
    <w:rsid w:val="00C90894"/>
    <w:rsid w:val="00C977B9"/>
    <w:rsid w:val="00CB1B63"/>
    <w:rsid w:val="00CC023E"/>
    <w:rsid w:val="00CC106B"/>
    <w:rsid w:val="00CD03A5"/>
    <w:rsid w:val="00CE39A9"/>
    <w:rsid w:val="00CE6D8C"/>
    <w:rsid w:val="00D011D5"/>
    <w:rsid w:val="00D2710F"/>
    <w:rsid w:val="00D35537"/>
    <w:rsid w:val="00D6693D"/>
    <w:rsid w:val="00D723BF"/>
    <w:rsid w:val="00D85F1A"/>
    <w:rsid w:val="00DA5418"/>
    <w:rsid w:val="00DC4809"/>
    <w:rsid w:val="00DE6C52"/>
    <w:rsid w:val="00E07E26"/>
    <w:rsid w:val="00E129C0"/>
    <w:rsid w:val="00E172B9"/>
    <w:rsid w:val="00E31A80"/>
    <w:rsid w:val="00E44FF0"/>
    <w:rsid w:val="00E510BC"/>
    <w:rsid w:val="00E514DC"/>
    <w:rsid w:val="00E51DBD"/>
    <w:rsid w:val="00E74AE5"/>
    <w:rsid w:val="00E751C0"/>
    <w:rsid w:val="00E84970"/>
    <w:rsid w:val="00E94C7B"/>
    <w:rsid w:val="00EA74FC"/>
    <w:rsid w:val="00ED3657"/>
    <w:rsid w:val="00EF06F6"/>
    <w:rsid w:val="00EF40BB"/>
    <w:rsid w:val="00F42BA9"/>
    <w:rsid w:val="00F63EE4"/>
    <w:rsid w:val="00F82ED2"/>
    <w:rsid w:val="00F93D2F"/>
    <w:rsid w:val="00FB295A"/>
    <w:rsid w:val="00FB58A1"/>
    <w:rsid w:val="00FC29D8"/>
    <w:rsid w:val="00FC38DC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3306"/>
  <w15:docId w15:val="{109316E0-D25D-426F-A8AA-2A1FCF75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1D4"/>
    <w:pPr>
      <w:spacing w:before="0" w:after="0" w:line="240" w:lineRule="auto"/>
    </w:pPr>
    <w:rPr>
      <w:rFonts w:ascii="Calibri" w:eastAsia="Calibri" w:hAnsi="Calibri" w:cs="Times New Roman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1B1B62"/>
    <w:pPr>
      <w:pBdr>
        <w:top w:val="single" w:sz="24" w:space="0" w:color="FF0000" w:themeColor="accent1"/>
        <w:left w:val="single" w:sz="24" w:space="0" w:color="FF0000" w:themeColor="accent1"/>
        <w:bottom w:val="single" w:sz="24" w:space="0" w:color="FF0000" w:themeColor="accent1"/>
        <w:right w:val="single" w:sz="24" w:space="0" w:color="FF0000" w:themeColor="accent1"/>
      </w:pBdr>
      <w:shd w:val="clear" w:color="auto" w:fill="FF0000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1B62"/>
    <w:pPr>
      <w:pBdr>
        <w:top w:val="single" w:sz="24" w:space="0" w:color="FFCCCC" w:themeColor="accent1" w:themeTint="33"/>
        <w:left w:val="single" w:sz="24" w:space="0" w:color="FFCCCC" w:themeColor="accent1" w:themeTint="33"/>
        <w:bottom w:val="single" w:sz="24" w:space="0" w:color="FFCCCC" w:themeColor="accent1" w:themeTint="33"/>
        <w:right w:val="single" w:sz="24" w:space="0" w:color="FFCCCC" w:themeColor="accent1" w:themeTint="33"/>
      </w:pBdr>
      <w:shd w:val="clear" w:color="auto" w:fill="FFCCCC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1B62"/>
    <w:pPr>
      <w:pBdr>
        <w:top w:val="single" w:sz="6" w:space="2" w:color="FF0000" w:themeColor="accent1"/>
        <w:left w:val="single" w:sz="6" w:space="2" w:color="FF0000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7F0000" w:themeColor="accent1" w:themeShade="7F"/>
      <w:spacing w:val="15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1B62"/>
    <w:pPr>
      <w:pBdr>
        <w:top w:val="dotted" w:sz="6" w:space="2" w:color="FF0000" w:themeColor="accent1"/>
        <w:left w:val="dotted" w:sz="6" w:space="2" w:color="FF0000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1B62"/>
    <w:pPr>
      <w:pBdr>
        <w:bottom w:val="single" w:sz="6" w:space="1" w:color="FF0000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1B62"/>
    <w:pPr>
      <w:pBdr>
        <w:bottom w:val="dotted" w:sz="6" w:space="1" w:color="FF0000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1B62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BF0000" w:themeColor="accent1" w:themeShade="BF"/>
      <w:spacing w:val="1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1B62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1B62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1B62"/>
    <w:rPr>
      <w:b/>
      <w:bCs/>
      <w:caps/>
      <w:color w:val="FFFFFF" w:themeColor="background1"/>
      <w:spacing w:val="15"/>
      <w:shd w:val="clear" w:color="auto" w:fill="FF0000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B1B62"/>
    <w:rPr>
      <w:caps/>
      <w:spacing w:val="15"/>
      <w:shd w:val="clear" w:color="auto" w:fill="FFCCCC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B1B62"/>
    <w:rPr>
      <w:caps/>
      <w:color w:val="7F000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B1B62"/>
    <w:rPr>
      <w:caps/>
      <w:color w:val="BF000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B1B6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B1B62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BF0000" w:themeColor="accent1" w:themeShade="BF"/>
      <w:sz w:val="16"/>
      <w:szCs w:val="16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1B1B62"/>
    <w:pPr>
      <w:spacing w:before="720" w:after="200" w:line="276" w:lineRule="auto"/>
    </w:pPr>
    <w:rPr>
      <w:rFonts w:asciiTheme="minorHAnsi" w:eastAsiaTheme="minorHAnsi" w:hAnsiTheme="minorHAnsi" w:cstheme="minorBidi"/>
      <w:caps/>
      <w:color w:val="FF0000" w:themeColor="accent1"/>
      <w:spacing w:val="10"/>
      <w:kern w:val="28"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1B1B62"/>
    <w:rPr>
      <w:caps/>
      <w:color w:val="FF0000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B1B62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1B1B62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1B1B62"/>
    <w:rPr>
      <w:b/>
      <w:bCs/>
    </w:rPr>
  </w:style>
  <w:style w:type="character" w:styleId="Accentuation">
    <w:name w:val="Emphasis"/>
    <w:uiPriority w:val="20"/>
    <w:qFormat/>
    <w:rsid w:val="001B1B62"/>
    <w:rPr>
      <w:caps/>
      <w:color w:val="7F000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1B1B62"/>
    <w:rPr>
      <w:rFonts w:asciiTheme="minorHAnsi" w:eastAsiaTheme="minorHAnsi" w:hAnsiTheme="minorHAnsi" w:cstheme="minorBidi"/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B1B62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B1B62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1B1B62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1B1B62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1B62"/>
    <w:pPr>
      <w:pBdr>
        <w:top w:val="single" w:sz="4" w:space="10" w:color="FF0000" w:themeColor="accent1"/>
        <w:left w:val="single" w:sz="4" w:space="10" w:color="FF0000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FF0000" w:themeColor="accent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B1B62"/>
    <w:rPr>
      <w:i/>
      <w:iCs/>
      <w:color w:val="FF0000" w:themeColor="accent1"/>
      <w:sz w:val="20"/>
      <w:szCs w:val="20"/>
    </w:rPr>
  </w:style>
  <w:style w:type="character" w:styleId="Accentuationlgre">
    <w:name w:val="Subtle Emphasis"/>
    <w:uiPriority w:val="19"/>
    <w:qFormat/>
    <w:rsid w:val="001B1B62"/>
    <w:rPr>
      <w:i/>
      <w:iCs/>
      <w:color w:val="7F0000" w:themeColor="accent1" w:themeShade="7F"/>
    </w:rPr>
  </w:style>
  <w:style w:type="character" w:styleId="Accentuationintense">
    <w:name w:val="Intense Emphasis"/>
    <w:uiPriority w:val="21"/>
    <w:qFormat/>
    <w:rsid w:val="001B1B62"/>
    <w:rPr>
      <w:b/>
      <w:bCs/>
      <w:caps/>
      <w:color w:val="7F0000" w:themeColor="accent1" w:themeShade="7F"/>
      <w:spacing w:val="10"/>
    </w:rPr>
  </w:style>
  <w:style w:type="character" w:styleId="Rfrencelgre">
    <w:name w:val="Subtle Reference"/>
    <w:uiPriority w:val="31"/>
    <w:qFormat/>
    <w:rsid w:val="001B1B62"/>
    <w:rPr>
      <w:b/>
      <w:bCs/>
      <w:color w:val="FF0000" w:themeColor="accent1"/>
    </w:rPr>
  </w:style>
  <w:style w:type="character" w:styleId="Rfrenceintense">
    <w:name w:val="Intense Reference"/>
    <w:uiPriority w:val="32"/>
    <w:qFormat/>
    <w:rsid w:val="001B1B62"/>
    <w:rPr>
      <w:b/>
      <w:bCs/>
      <w:i/>
      <w:iCs/>
      <w:caps/>
      <w:color w:val="FF0000" w:themeColor="accent1"/>
    </w:rPr>
  </w:style>
  <w:style w:type="character" w:styleId="Titredulivre">
    <w:name w:val="Book Title"/>
    <w:uiPriority w:val="33"/>
    <w:qFormat/>
    <w:rsid w:val="001B1B62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1B62"/>
    <w:pPr>
      <w:outlineLvl w:val="9"/>
    </w:pPr>
  </w:style>
  <w:style w:type="table" w:styleId="Grilledutableau">
    <w:name w:val="Table Grid"/>
    <w:basedOn w:val="TableauNormal"/>
    <w:uiPriority w:val="59"/>
    <w:rsid w:val="00C6641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6B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BD0"/>
    <w:rPr>
      <w:rFonts w:ascii="Tahoma" w:eastAsia="Calibri" w:hAnsi="Tahoma" w:cs="Tahoma"/>
      <w:sz w:val="16"/>
      <w:szCs w:val="16"/>
      <w:lang w:val="fr-FR" w:bidi="ar-SA"/>
    </w:rPr>
  </w:style>
  <w:style w:type="character" w:styleId="Lienhypertexte">
    <w:name w:val="Hyperlink"/>
    <w:basedOn w:val="Policepardfaut"/>
    <w:uiPriority w:val="99"/>
    <w:unhideWhenUsed/>
    <w:rsid w:val="00B60434"/>
    <w:rPr>
      <w:color w:val="17BBFD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043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03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03D1"/>
    <w:rPr>
      <w:rFonts w:ascii="Calibri" w:eastAsia="Calibri" w:hAnsi="Calibri" w:cs="Times New Roman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AC03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03D1"/>
    <w:rPr>
      <w:rFonts w:ascii="Calibri" w:eastAsia="Calibri" w:hAnsi="Calibri" w:cs="Times New Roman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cole.saint-sauveur@wanadoo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Personnalis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0000"/>
      </a:accent1>
      <a:accent2>
        <a:srgbClr val="666666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973BD-D150-4398-9E06-6D0DD0566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23D99-DFD2-49C5-B5D8-87F7E903BE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3781C-CD65-4B68-9A6B-214EDEB06600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4.xml><?xml version="1.0" encoding="utf-8"?>
<ds:datastoreItem xmlns:ds="http://schemas.openxmlformats.org/officeDocument/2006/customXml" ds:itemID="{BDF5D8FB-0F51-47D6-B03E-887F16D02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Gaden</dc:creator>
  <cp:lastModifiedBy>Secrétariat Saint Sauveur</cp:lastModifiedBy>
  <cp:revision>89</cp:revision>
  <cp:lastPrinted>2023-04-20T12:41:00Z</cp:lastPrinted>
  <dcterms:created xsi:type="dcterms:W3CDTF">2021-10-01T09:18:00Z</dcterms:created>
  <dcterms:modified xsi:type="dcterms:W3CDTF">2025-03-28T10:01:00Z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308000</vt:r8>
  </property>
  <property fmtid="{D5CDD505-2E9C-101B-9397-08002B2CF9AE}" pid="3" name="ContentTypeId">
    <vt:lpwstr>0x010100459A3F1903223D4F8A741DAEF68BBAC9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