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DDB7" w14:textId="2CC088E5" w:rsidR="00BE4253" w:rsidRDefault="00BE4253" w:rsidP="00016036">
      <w:pPr>
        <w:tabs>
          <w:tab w:val="left" w:pos="6788"/>
        </w:tabs>
        <w:spacing w:before="51"/>
        <w:ind w:left="-426" w:right="-284"/>
        <w:jc w:val="center"/>
        <w:rPr>
          <w:rFonts w:ascii="Arial" w:hAnsi="Arial"/>
          <w:sz w:val="28"/>
        </w:rPr>
      </w:pPr>
      <w:r w:rsidRPr="00E0535A">
        <w:rPr>
          <w:b/>
          <w:sz w:val="56"/>
          <w:szCs w:val="56"/>
          <w:lang w:val="fr"/>
        </w:rPr>
        <w:t>Atelier</w:t>
      </w:r>
      <w:r>
        <w:rPr>
          <w:b/>
          <w:sz w:val="72"/>
          <w:lang w:val="fr"/>
        </w:rPr>
        <w:t xml:space="preserve"> </w:t>
      </w:r>
      <w:r w:rsidR="00F07F53">
        <w:rPr>
          <w:b/>
          <w:sz w:val="72"/>
          <w:lang w:val="fr"/>
        </w:rPr>
        <w:t>Th</w:t>
      </w:r>
      <w:r w:rsidR="000B223B">
        <w:rPr>
          <w:b/>
          <w:sz w:val="72"/>
          <w:lang w:val="fr"/>
        </w:rPr>
        <w:t>éâtre</w:t>
      </w:r>
      <w:r w:rsidR="00016036">
        <w:rPr>
          <w:b/>
          <w:sz w:val="72"/>
          <w:lang w:val="fr"/>
        </w:rPr>
        <w:t xml:space="preserve">         </w:t>
      </w:r>
      <w:r>
        <w:rPr>
          <w:sz w:val="28"/>
          <w:lang w:val="fr"/>
        </w:rPr>
        <w:t>Rentrée 20</w:t>
      </w:r>
      <w:r w:rsidR="009B2638">
        <w:rPr>
          <w:sz w:val="28"/>
          <w:lang w:val="fr"/>
        </w:rPr>
        <w:t>2</w:t>
      </w:r>
      <w:r w:rsidR="005C3292">
        <w:rPr>
          <w:sz w:val="28"/>
          <w:lang w:val="fr"/>
        </w:rPr>
        <w:t>2</w:t>
      </w:r>
      <w:r>
        <w:rPr>
          <w:sz w:val="28"/>
          <w:lang w:val="fr"/>
        </w:rPr>
        <w:t>/202</w:t>
      </w:r>
      <w:r w:rsidR="005C3292">
        <w:rPr>
          <w:sz w:val="28"/>
          <w:lang w:val="fr"/>
        </w:rPr>
        <w:t>3</w:t>
      </w:r>
    </w:p>
    <w:p w14:paraId="34A66EBA" w14:textId="3A772F07" w:rsidR="00BE4253" w:rsidRDefault="00BE4253" w:rsidP="00BE4253">
      <w:pPr>
        <w:spacing w:before="288"/>
        <w:ind w:right="121"/>
        <w:jc w:val="center"/>
        <w:rPr>
          <w:sz w:val="44"/>
        </w:rPr>
      </w:pPr>
      <w:r>
        <w:rPr>
          <w:sz w:val="44"/>
          <w:lang w:val="fr"/>
        </w:rPr>
        <w:t xml:space="preserve">Ecole Saint Sauveur – </w:t>
      </w:r>
      <w:r w:rsidRPr="003430B6">
        <w:rPr>
          <w:sz w:val="32"/>
          <w:szCs w:val="32"/>
          <w:u w:val="single"/>
          <w:lang w:val="fr"/>
        </w:rPr>
        <w:t xml:space="preserve">de la classe de </w:t>
      </w:r>
      <w:r w:rsidR="008371BC">
        <w:rPr>
          <w:sz w:val="32"/>
          <w:szCs w:val="32"/>
          <w:u w:val="single"/>
          <w:lang w:val="fr"/>
        </w:rPr>
        <w:t>CE1 au CM2</w:t>
      </w:r>
    </w:p>
    <w:p w14:paraId="50F3C464" w14:textId="77777777" w:rsidR="00AA2E77" w:rsidRDefault="00AA2E77" w:rsidP="00AA2E77">
      <w:pPr>
        <w:jc w:val="center"/>
      </w:pPr>
    </w:p>
    <w:p w14:paraId="50F3C465" w14:textId="77777777" w:rsidR="00AA2E77" w:rsidRPr="00C05CD0" w:rsidRDefault="00AA2E77" w:rsidP="008371B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CD0">
        <w:rPr>
          <w:rFonts w:ascii="Times New Roman" w:hAnsi="Times New Roman" w:cs="Times New Roman"/>
          <w:sz w:val="24"/>
          <w:szCs w:val="24"/>
        </w:rPr>
        <w:t>Chers parents,</w:t>
      </w:r>
    </w:p>
    <w:p w14:paraId="50F3C466" w14:textId="77777777" w:rsidR="00AA2E77" w:rsidRPr="00C05CD0" w:rsidRDefault="00AA2E77" w:rsidP="008371B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F598FE" w14:textId="2DBA0AE3" w:rsidR="00C3070B" w:rsidRDefault="00AA2E77" w:rsidP="008371B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Nous vous informons que l 'Atelier de Théâtre </w:t>
      </w:r>
      <w:r w:rsid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reprendr</w:t>
      </w:r>
      <w:r w:rsid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 activités</w:t>
      </w:r>
      <w:r w:rsidR="000B4A1D"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 les </w:t>
      </w:r>
      <w:r w:rsidR="000D601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undis</w:t>
      </w:r>
      <w:r w:rsid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</w:p>
    <w:p w14:paraId="11F60CC2" w14:textId="0D8A6377" w:rsidR="00C3070B" w:rsidRDefault="00C3070B" w:rsidP="00C3070B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AA2E77"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16h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30 à 17h30 pour les classes de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1 et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14:paraId="54A2BCCF" w14:textId="420661FD" w:rsidR="00C3070B" w:rsidRDefault="00C3070B" w:rsidP="00C3070B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De 17h30 à18h30 pour les classes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1 et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2E77" w:rsidRPr="00C3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E9F98F" w14:textId="77777777" w:rsidR="009B2638" w:rsidRDefault="009B2638" w:rsidP="009B2638">
      <w:pPr>
        <w:pStyle w:val="Paragraphedelist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F83DF" w14:textId="60482383" w:rsidR="009B2638" w:rsidRPr="009B2638" w:rsidRDefault="009B2638" w:rsidP="009B2638">
      <w:pPr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B2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Les séances commenceront le lundi 1</w:t>
      </w:r>
      <w:r w:rsidR="00F835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9B2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septembre 202</w:t>
      </w:r>
      <w:r w:rsidR="00F835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9B2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et se termineront le lundi </w:t>
      </w:r>
      <w:r w:rsidR="00953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19</w:t>
      </w:r>
      <w:r w:rsidRPr="009B2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juin 202</w:t>
      </w:r>
      <w:r w:rsidR="00953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14:paraId="3C918536" w14:textId="77777777" w:rsidR="00C3070B" w:rsidRDefault="00C3070B" w:rsidP="00C3070B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24E9F" w14:textId="77777777" w:rsidR="00C36096" w:rsidRDefault="00C3070B" w:rsidP="00C36096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Pour répondre aux contraintes sanitaires nous accueillerons 12</w:t>
      </w:r>
      <w:r w:rsidR="00AA2E77" w:rsidRPr="00C36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élèves maximum</w:t>
      </w:r>
      <w:r w:rsidRPr="00C36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 groupe.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F3C468" w14:textId="2E74D2A8" w:rsidR="00AA2E77" w:rsidRPr="00C36096" w:rsidRDefault="00C3070B" w:rsidP="00C36096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6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enfants seront inscrits par ordre d’arrivée.</w:t>
      </w:r>
    </w:p>
    <w:p w14:paraId="50F3C469" w14:textId="77777777" w:rsidR="00AA2E77" w:rsidRPr="00C05CD0" w:rsidRDefault="00AA2E77" w:rsidP="008371B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3C46A" w14:textId="77777777" w:rsidR="00AA2E77" w:rsidRPr="00C05CD0" w:rsidRDefault="00AA2E77" w:rsidP="008371B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Le travail se déroulera de manière suivante:</w:t>
      </w:r>
    </w:p>
    <w:p w14:paraId="50F3C46B" w14:textId="3640B546" w:rsidR="00AA2E77" w:rsidRPr="00C05CD0" w:rsidRDefault="00AA2E77" w:rsidP="008371BC">
      <w:pPr>
        <w:pStyle w:val="Paragraphedeliste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Exercices collectifs sous forme de jeux</w:t>
      </w:r>
    </w:p>
    <w:p w14:paraId="50F3C46C" w14:textId="529A9B5F" w:rsidR="00AA2E77" w:rsidRPr="00C05CD0" w:rsidRDefault="008371BC" w:rsidP="008371BC">
      <w:pPr>
        <w:pStyle w:val="Paragraphedeliste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A2E77"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ict</w:t>
      </w: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A2E77"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14:paraId="50F3C46D" w14:textId="1CEE4C0B" w:rsidR="00AA2E77" w:rsidRPr="00C05CD0" w:rsidRDefault="008371BC" w:rsidP="008371BC">
      <w:pPr>
        <w:pStyle w:val="Paragraphedeliste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A2E77"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hoix des personnages</w:t>
      </w:r>
    </w:p>
    <w:p w14:paraId="50F3C46E" w14:textId="0DF95C52" w:rsidR="00AA2E77" w:rsidRPr="00C05CD0" w:rsidRDefault="00AA2E77" w:rsidP="008371BC">
      <w:pPr>
        <w:pStyle w:val="Paragraphedeliste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Improvisations individuelles et collectives.</w:t>
      </w:r>
    </w:p>
    <w:p w14:paraId="3257631F" w14:textId="77777777" w:rsidR="008371BC" w:rsidRPr="00C05CD0" w:rsidRDefault="008371BC" w:rsidP="008371BC">
      <w:pPr>
        <w:pStyle w:val="Paragraphedelist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3C46F" w14:textId="77777777" w:rsidR="00AA2E77" w:rsidRPr="00C05CD0" w:rsidRDefault="00AA2E77" w:rsidP="008371BC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CD0">
        <w:rPr>
          <w:rFonts w:ascii="Times New Roman" w:eastAsia="Times New Roman" w:hAnsi="Times New Roman" w:cs="Times New Roman"/>
          <w:color w:val="000000"/>
          <w:sz w:val="24"/>
          <w:szCs w:val="24"/>
        </w:rPr>
        <w:t>Une représentation aura lieu en fin d'année scolaire.</w:t>
      </w:r>
    </w:p>
    <w:p w14:paraId="3C713D88" w14:textId="77777777" w:rsidR="009B2638" w:rsidRDefault="009B2638" w:rsidP="007B19C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F3C476" w14:textId="54DCFA0A" w:rsidR="00AA2E77" w:rsidRPr="009F5FD0" w:rsidRDefault="00AA2E77" w:rsidP="007B19C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9F5FD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Maria AUDRAS</w:t>
      </w:r>
    </w:p>
    <w:p w14:paraId="50F3C477" w14:textId="77777777" w:rsidR="00AA2E77" w:rsidRPr="009F5FD0" w:rsidRDefault="007641B3" w:rsidP="007B19C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hyperlink r:id="rId8" w:history="1">
        <w:r w:rsidR="00AA2E77" w:rsidRPr="009F5FD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pt-PT"/>
          </w:rPr>
          <w:t>mariaaudras@yahoo.fr</w:t>
        </w:r>
      </w:hyperlink>
    </w:p>
    <w:p w14:paraId="50F3C478" w14:textId="77777777" w:rsidR="00AA2E77" w:rsidRPr="009F5FD0" w:rsidRDefault="00AA2E77" w:rsidP="007B19C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9F5FD0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tél: 06 83 22 26 28</w:t>
      </w:r>
    </w:p>
    <w:p w14:paraId="50F3C479" w14:textId="4056C94A" w:rsidR="00AA2E77" w:rsidRPr="009F5FD0" w:rsidRDefault="00AA2E77" w:rsidP="00AA2E77">
      <w:pPr>
        <w:jc w:val="left"/>
        <w:rPr>
          <w:rFonts w:ascii="Times New Roman" w:hAnsi="Times New Roman" w:cs="Times New Roman"/>
          <w:sz w:val="24"/>
          <w:szCs w:val="24"/>
          <w:lang w:val="pt-PT"/>
        </w:rPr>
      </w:pPr>
    </w:p>
    <w:p w14:paraId="5C75059B" w14:textId="77777777" w:rsidR="00505183" w:rsidRPr="009F5FD0" w:rsidRDefault="00505183" w:rsidP="0008169F">
      <w:pPr>
        <w:ind w:left="0"/>
        <w:jc w:val="left"/>
        <w:rPr>
          <w:rFonts w:ascii="Times New Roman" w:hAnsi="Times New Roman" w:cs="Times New Roman"/>
          <w:lang w:val="pt-PT"/>
        </w:rPr>
      </w:pPr>
    </w:p>
    <w:p w14:paraId="50F3C47A" w14:textId="2140D11F" w:rsidR="00AA2E77" w:rsidRPr="00AA2E77" w:rsidRDefault="00AA2E77" w:rsidP="00AA2E77">
      <w:pPr>
        <w:autoSpaceDE w:val="0"/>
        <w:autoSpaceDN w:val="0"/>
        <w:adjustRightInd w:val="0"/>
        <w:ind w:left="-851"/>
        <w:jc w:val="left"/>
        <w:rPr>
          <w:rFonts w:ascii="Times New Roman" w:eastAsia="Wingdings-Regular" w:hAnsi="Times New Roman" w:cs="Times New Roman"/>
          <w:i/>
        </w:rPr>
      </w:pPr>
      <w:r w:rsidRPr="00AA2E77">
        <w:rPr>
          <w:rFonts w:ascii="Times New Roman" w:eastAsia="Wingdings-Regular" w:hAnsi="Times New Roman" w:cs="Times New Roman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50F3C48A" wp14:editId="50F3C48B">
            <wp:simplePos x="0" y="0"/>
            <wp:positionH relativeFrom="column">
              <wp:posOffset>-536001</wp:posOffset>
            </wp:positionH>
            <wp:positionV relativeFrom="paragraph">
              <wp:posOffset>-4384</wp:posOffset>
            </wp:positionV>
            <wp:extent cx="215526" cy="176792"/>
            <wp:effectExtent l="0" t="0" r="0" b="0"/>
            <wp:wrapNone/>
            <wp:docPr id="2" name="Image 2" descr="C:\Users\Administrateur\AppData\Local\Microsoft\Windows\Temporary Internet Files\Content.IE5\Y9KGFVH0\pair-of-scissors-3077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AppData\Local\Microsoft\Windows\Temporary Internet Files\Content.IE5\Y9KGFVH0\pair-of-scissors-307766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6" cy="1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E77">
        <w:rPr>
          <w:rFonts w:ascii="Times New Roman" w:eastAsia="Wingdings-Regular" w:hAnsi="Times New Roman" w:cs="Times New Roman"/>
          <w:i/>
        </w:rPr>
        <w:t>………………………………………………………………………………………………………………………………</w:t>
      </w:r>
      <w:r w:rsidR="007B19CD">
        <w:rPr>
          <w:rFonts w:ascii="Times New Roman" w:eastAsia="Wingdings-Regular" w:hAnsi="Times New Roman" w:cs="Times New Roman"/>
          <w:i/>
        </w:rPr>
        <w:t>……………</w:t>
      </w:r>
      <w:r w:rsidR="008902EB">
        <w:rPr>
          <w:rFonts w:ascii="Times New Roman" w:eastAsia="Wingdings-Regular" w:hAnsi="Times New Roman" w:cs="Times New Roman"/>
          <w:i/>
        </w:rPr>
        <w:t>…</w:t>
      </w:r>
    </w:p>
    <w:p w14:paraId="62F73197" w14:textId="77777777" w:rsidR="005801DE" w:rsidRPr="003D2BA3" w:rsidRDefault="005801DE" w:rsidP="005801DE">
      <w:pPr>
        <w:autoSpaceDE w:val="0"/>
        <w:autoSpaceDN w:val="0"/>
        <w:adjustRightInd w:val="0"/>
        <w:ind w:left="-426"/>
        <w:jc w:val="left"/>
        <w:rPr>
          <w:rFonts w:eastAsia="Wingdings-Regular" w:cs="Times New Roman"/>
          <w:sz w:val="24"/>
          <w:szCs w:val="24"/>
        </w:rPr>
      </w:pPr>
    </w:p>
    <w:p w14:paraId="4036636B" w14:textId="0D45A5B2" w:rsidR="005801DE" w:rsidRDefault="005801DE" w:rsidP="005801DE">
      <w:pPr>
        <w:autoSpaceDE w:val="0"/>
        <w:autoSpaceDN w:val="0"/>
        <w:adjustRightInd w:val="0"/>
        <w:ind w:left="-851"/>
        <w:jc w:val="center"/>
        <w:rPr>
          <w:rFonts w:eastAsia="Wingdings-Regular" w:cs="Times New Roman"/>
        </w:rPr>
      </w:pPr>
      <w:r>
        <w:rPr>
          <w:sz w:val="44"/>
          <w:szCs w:val="44"/>
          <w:lang w:val="fr"/>
        </w:rPr>
        <w:t>Bordereau d’</w:t>
      </w:r>
      <w:r w:rsidRPr="00AA2E77">
        <w:rPr>
          <w:sz w:val="44"/>
          <w:szCs w:val="44"/>
          <w:lang w:val="fr"/>
        </w:rPr>
        <w:t xml:space="preserve">inscription </w:t>
      </w:r>
      <w:r w:rsidRPr="0010728B">
        <w:rPr>
          <w:highlight w:val="yellow"/>
          <w:lang w:val="fr"/>
        </w:rPr>
        <w:t xml:space="preserve">(à remettre au secrétariat de l'école pour le </w:t>
      </w:r>
      <w:r w:rsidR="00DE7F5C">
        <w:rPr>
          <w:highlight w:val="yellow"/>
          <w:lang w:val="fr"/>
        </w:rPr>
        <w:t>2</w:t>
      </w:r>
      <w:r w:rsidR="009B2638">
        <w:rPr>
          <w:highlight w:val="yellow"/>
          <w:lang w:val="fr"/>
        </w:rPr>
        <w:t>0</w:t>
      </w:r>
      <w:r w:rsidR="00C3070B">
        <w:rPr>
          <w:highlight w:val="yellow"/>
          <w:lang w:val="fr"/>
        </w:rPr>
        <w:t xml:space="preserve"> </w:t>
      </w:r>
      <w:r w:rsidR="00DE7F5C">
        <w:rPr>
          <w:highlight w:val="yellow"/>
          <w:lang w:val="fr"/>
        </w:rPr>
        <w:t>juin</w:t>
      </w:r>
      <w:r w:rsidRPr="0010728B">
        <w:rPr>
          <w:highlight w:val="yellow"/>
          <w:lang w:val="fr"/>
        </w:rPr>
        <w:t xml:space="preserve"> 20</w:t>
      </w:r>
      <w:r w:rsidR="009B2638">
        <w:rPr>
          <w:highlight w:val="yellow"/>
          <w:lang w:val="fr"/>
        </w:rPr>
        <w:t>2</w:t>
      </w:r>
      <w:r w:rsidR="00DE7F5C">
        <w:rPr>
          <w:highlight w:val="yellow"/>
          <w:lang w:val="fr"/>
        </w:rPr>
        <w:t>2</w:t>
      </w:r>
      <w:r w:rsidRPr="0010728B">
        <w:rPr>
          <w:highlight w:val="yellow"/>
          <w:lang w:val="fr"/>
        </w:rPr>
        <w:t>)</w:t>
      </w:r>
    </w:p>
    <w:p w14:paraId="0190D97D" w14:textId="77777777" w:rsidR="005801DE" w:rsidRPr="00AA2E77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</w:rPr>
      </w:pPr>
    </w:p>
    <w:p w14:paraId="2CF44D2E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</w:rPr>
      </w:pPr>
      <w:r w:rsidRPr="00AA2E77">
        <w:rPr>
          <w:b/>
          <w:bCs/>
          <w:sz w:val="24"/>
          <w:szCs w:val="24"/>
          <w:lang w:val="fr"/>
        </w:rPr>
        <w:t xml:space="preserve">Nom : </w:t>
      </w:r>
      <w:r w:rsidRPr="00AA2E77">
        <w:rPr>
          <w:b/>
          <w:bCs/>
          <w:lang w:val="fr"/>
        </w:rPr>
        <w:t xml:space="preserve">………………………………………… </w:t>
      </w:r>
      <w:r w:rsidRPr="00AA2E77">
        <w:rPr>
          <w:b/>
          <w:bCs/>
          <w:sz w:val="24"/>
          <w:szCs w:val="24"/>
          <w:lang w:val="fr"/>
        </w:rPr>
        <w:t xml:space="preserve">Prénom : </w:t>
      </w:r>
      <w:r w:rsidRPr="00AA2E77">
        <w:rPr>
          <w:b/>
          <w:bCs/>
          <w:lang w:val="fr"/>
        </w:rPr>
        <w:t xml:space="preserve">……..……………………. </w:t>
      </w:r>
      <w:r w:rsidRPr="00AA2E77">
        <w:rPr>
          <w:b/>
          <w:bCs/>
          <w:sz w:val="24"/>
          <w:szCs w:val="24"/>
          <w:lang w:val="fr"/>
        </w:rPr>
        <w:t xml:space="preserve">Classe : </w:t>
      </w:r>
      <w:r>
        <w:rPr>
          <w:b/>
          <w:bCs/>
          <w:sz w:val="24"/>
          <w:szCs w:val="24"/>
          <w:lang w:val="fr"/>
        </w:rPr>
        <w:t>………………..</w:t>
      </w:r>
    </w:p>
    <w:p w14:paraId="33419D1A" w14:textId="77777777" w:rsidR="005801DE" w:rsidRPr="00AA2E77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</w:rPr>
      </w:pPr>
    </w:p>
    <w:p w14:paraId="7734C70C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</w:rPr>
      </w:pPr>
      <w:r w:rsidRPr="00AA2E77">
        <w:rPr>
          <w:b/>
          <w:bCs/>
          <w:sz w:val="24"/>
          <w:szCs w:val="24"/>
          <w:lang w:val="fr"/>
        </w:rPr>
        <w:t xml:space="preserve">Tél. : </w:t>
      </w:r>
      <w:r w:rsidRPr="00AA2E77">
        <w:rPr>
          <w:b/>
          <w:bCs/>
          <w:lang w:val="fr"/>
        </w:rPr>
        <w:t xml:space="preserve">……………………………………….. </w:t>
      </w:r>
    </w:p>
    <w:p w14:paraId="3EC4FC53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</w:rPr>
      </w:pPr>
    </w:p>
    <w:p w14:paraId="2610E009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</w:rPr>
      </w:pPr>
      <w:r>
        <w:rPr>
          <w:b/>
          <w:bCs/>
          <w:lang w:val="fr"/>
        </w:rPr>
        <w:t>Email :…………………………………………………….@......................................................</w:t>
      </w:r>
    </w:p>
    <w:p w14:paraId="706F719D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  <w:sz w:val="24"/>
          <w:szCs w:val="24"/>
        </w:rPr>
      </w:pPr>
    </w:p>
    <w:p w14:paraId="0519B887" w14:textId="16382F51" w:rsidR="00AA2366" w:rsidRPr="00FF1DA5" w:rsidRDefault="00AA2366" w:rsidP="00AA2366">
      <w:pPr>
        <w:autoSpaceDE w:val="0"/>
        <w:autoSpaceDN w:val="0"/>
        <w:adjustRightInd w:val="0"/>
        <w:jc w:val="left"/>
        <w:rPr>
          <w:rStyle w:val="Rfrenceintense"/>
          <w:rFonts w:ascii="Times New Roman" w:hAnsi="Times New Roman"/>
          <w:sz w:val="28"/>
          <w:szCs w:val="28"/>
          <w:u w:val="none"/>
          <w:lang w:val="fr"/>
        </w:rPr>
      </w:pPr>
      <w:r w:rsidRPr="00FF1DA5">
        <w:rPr>
          <w:rStyle w:val="Rfrenceintense"/>
          <w:rFonts w:ascii="Times New Roman" w:hAnsi="Times New Roman"/>
          <w:sz w:val="28"/>
          <w:szCs w:val="28"/>
          <w:u w:val="none"/>
        </w:rPr>
        <w:t xml:space="preserve">S’inscrit à l’atelier </w:t>
      </w:r>
      <w:r w:rsidR="00732A8C" w:rsidRPr="00FF1DA5">
        <w:rPr>
          <w:rStyle w:val="Rfrenceintense"/>
          <w:rFonts w:ascii="Times New Roman" w:hAnsi="Times New Roman"/>
          <w:sz w:val="28"/>
          <w:szCs w:val="28"/>
          <w:u w:val="none"/>
        </w:rPr>
        <w:t>THEATRE</w:t>
      </w:r>
      <w:r w:rsidRPr="00FF1DA5">
        <w:rPr>
          <w:rStyle w:val="Rfrenceintense"/>
          <w:rFonts w:ascii="Times New Roman" w:hAnsi="Times New Roman"/>
          <w:sz w:val="28"/>
          <w:szCs w:val="28"/>
          <w:u w:val="none"/>
        </w:rPr>
        <w:t xml:space="preserve"> du </w:t>
      </w:r>
      <w:r w:rsidR="00732A8C" w:rsidRPr="00FF1DA5">
        <w:rPr>
          <w:rStyle w:val="Rfrenceintense"/>
          <w:rFonts w:ascii="Times New Roman" w:hAnsi="Times New Roman"/>
          <w:sz w:val="28"/>
          <w:szCs w:val="28"/>
          <w:u w:val="none"/>
        </w:rPr>
        <w:t>LUNDI</w:t>
      </w:r>
      <w:r w:rsidRPr="00FF1DA5">
        <w:rPr>
          <w:rStyle w:val="Rfrenceintense"/>
          <w:rFonts w:ascii="Times New Roman" w:hAnsi="Times New Roman"/>
          <w:sz w:val="28"/>
          <w:szCs w:val="28"/>
          <w:u w:val="none"/>
        </w:rPr>
        <w:t xml:space="preserve"> soir</w:t>
      </w:r>
    </w:p>
    <w:p w14:paraId="46C8B489" w14:textId="77777777" w:rsidR="00AA2366" w:rsidRPr="00732A8C" w:rsidRDefault="00AA2366" w:rsidP="00AA2366">
      <w:pPr>
        <w:autoSpaceDE w:val="0"/>
        <w:autoSpaceDN w:val="0"/>
        <w:adjustRightInd w:val="0"/>
        <w:jc w:val="left"/>
        <w:rPr>
          <w:rStyle w:val="Rfrenceintense"/>
          <w:rFonts w:ascii="Times New Roman" w:hAnsi="Times New Roman"/>
          <w:sz w:val="28"/>
          <w:szCs w:val="28"/>
          <w:u w:val="none"/>
          <w:lang w:val="fr"/>
        </w:rPr>
      </w:pPr>
    </w:p>
    <w:p w14:paraId="1CC2CD07" w14:textId="695BCC64" w:rsidR="00AA2366" w:rsidRPr="006E3149" w:rsidRDefault="00AA2366" w:rsidP="00AA2366">
      <w:pPr>
        <w:autoSpaceDE w:val="0"/>
        <w:autoSpaceDN w:val="0"/>
        <w:adjustRightInd w:val="0"/>
        <w:jc w:val="left"/>
        <w:rPr>
          <w:rStyle w:val="Rfrenceintense"/>
          <w:rFonts w:ascii="Times New Roman" w:hAnsi="Times New Roman"/>
          <w:i/>
          <w:iCs/>
          <w:u w:val="none"/>
          <w:lang w:val="fr"/>
        </w:rPr>
      </w:pPr>
      <w:r w:rsidRPr="006E3149">
        <w:rPr>
          <w:rStyle w:val="Rfrenceintense"/>
          <w:rFonts w:ascii="Times New Roman" w:hAnsi="Times New Roman"/>
          <w:i/>
          <w:iCs/>
          <w:u w:val="none"/>
        </w:rPr>
        <w:t xml:space="preserve">(groupe de </w:t>
      </w:r>
      <w:r w:rsidR="00C3070B">
        <w:rPr>
          <w:rStyle w:val="Rfrenceintense"/>
          <w:rFonts w:ascii="Times New Roman" w:hAnsi="Times New Roman"/>
          <w:i/>
          <w:iCs/>
          <w:u w:val="none"/>
        </w:rPr>
        <w:t>12</w:t>
      </w:r>
      <w:r w:rsidRPr="006E3149">
        <w:rPr>
          <w:rStyle w:val="Rfrenceintense"/>
          <w:rFonts w:ascii="Times New Roman" w:hAnsi="Times New Roman"/>
          <w:i/>
          <w:iCs/>
          <w:u w:val="none"/>
        </w:rPr>
        <w:t xml:space="preserve"> enfants maximum par cours)</w:t>
      </w:r>
    </w:p>
    <w:p w14:paraId="3C8CE861" w14:textId="77777777" w:rsidR="005801DE" w:rsidRDefault="005801DE" w:rsidP="005801DE">
      <w:pPr>
        <w:autoSpaceDE w:val="0"/>
        <w:autoSpaceDN w:val="0"/>
        <w:adjustRightInd w:val="0"/>
        <w:jc w:val="left"/>
        <w:rPr>
          <w:rFonts w:eastAsia="Wingdings-Regular" w:cs="Times New Roman"/>
          <w:b/>
          <w:bCs/>
          <w:sz w:val="24"/>
          <w:szCs w:val="24"/>
        </w:rPr>
      </w:pPr>
    </w:p>
    <w:p w14:paraId="591C1CF0" w14:textId="77777777" w:rsidR="005801DE" w:rsidRPr="00AA2E77" w:rsidRDefault="005801DE" w:rsidP="005801DE">
      <w:pPr>
        <w:autoSpaceDE w:val="0"/>
        <w:autoSpaceDN w:val="0"/>
        <w:adjustRightInd w:val="0"/>
        <w:spacing w:line="360" w:lineRule="auto"/>
        <w:jc w:val="left"/>
        <w:rPr>
          <w:rFonts w:eastAsia="Wingdings-Regular" w:cs="Times New Roman"/>
          <w:sz w:val="29"/>
          <w:szCs w:val="29"/>
        </w:rPr>
      </w:pPr>
      <w:r w:rsidRPr="00AA2E77">
        <w:rPr>
          <w:b/>
          <w:bCs/>
          <w:sz w:val="24"/>
          <w:szCs w:val="24"/>
          <w:lang w:val="fr"/>
        </w:rPr>
        <w:t xml:space="preserve">Règlement à établir à l’ordre de </w:t>
      </w:r>
      <w:r w:rsidRPr="00AA2E77">
        <w:rPr>
          <w:sz w:val="28"/>
          <w:szCs w:val="28"/>
          <w:lang w:val="fr"/>
        </w:rPr>
        <w:t xml:space="preserve">: </w:t>
      </w:r>
      <w:r>
        <w:rPr>
          <w:sz w:val="29"/>
          <w:szCs w:val="29"/>
          <w:lang w:val="fr"/>
        </w:rPr>
        <w:t>OGEC SAINT SAUVEUR</w:t>
      </w:r>
    </w:p>
    <w:p w14:paraId="268F15E8" w14:textId="78639E08" w:rsidR="005801DE" w:rsidRPr="00E0535A" w:rsidRDefault="005801DE" w:rsidP="003D2BA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E0535A">
        <w:rPr>
          <w:b/>
          <w:bCs/>
          <w:sz w:val="24"/>
          <w:szCs w:val="24"/>
          <w:lang w:val="fr"/>
        </w:rPr>
        <w:t>1 chèque de 2</w:t>
      </w:r>
      <w:r w:rsidR="007641B3">
        <w:rPr>
          <w:b/>
          <w:bCs/>
          <w:sz w:val="24"/>
          <w:szCs w:val="24"/>
          <w:lang w:val="fr"/>
        </w:rPr>
        <w:t>7</w:t>
      </w:r>
      <w:r w:rsidR="00C3070B">
        <w:rPr>
          <w:b/>
          <w:bCs/>
          <w:sz w:val="24"/>
          <w:szCs w:val="24"/>
          <w:lang w:val="fr"/>
        </w:rPr>
        <w:t>0</w:t>
      </w:r>
      <w:r w:rsidRPr="00E0535A">
        <w:rPr>
          <w:b/>
          <w:bCs/>
          <w:sz w:val="24"/>
          <w:szCs w:val="24"/>
          <w:lang w:val="fr"/>
        </w:rPr>
        <w:t xml:space="preserve"> euros</w:t>
      </w:r>
      <w:r w:rsidRPr="00E0535A">
        <w:rPr>
          <w:b/>
          <w:bCs/>
          <w:sz w:val="24"/>
          <w:szCs w:val="24"/>
          <w:lang w:val="fr"/>
        </w:rPr>
        <w:tab/>
      </w:r>
      <w:r w:rsidRPr="00E0535A">
        <w:rPr>
          <w:b/>
          <w:bCs/>
          <w:sz w:val="40"/>
          <w:szCs w:val="40"/>
          <w:lang w:val="fr"/>
        </w:rPr>
        <w:t>□</w:t>
      </w:r>
    </w:p>
    <w:p w14:paraId="7462A80D" w14:textId="77777777" w:rsidR="005801DE" w:rsidRPr="00AA2E77" w:rsidRDefault="005801DE" w:rsidP="003D2BA3">
      <w:pPr>
        <w:ind w:left="0"/>
        <w:jc w:val="left"/>
        <w:rPr>
          <w:rFonts w:eastAsia="Wingdings-Regular" w:cs="Times New Roman"/>
          <w:b/>
          <w:bCs/>
          <w:sz w:val="24"/>
          <w:szCs w:val="24"/>
        </w:rPr>
      </w:pPr>
    </w:p>
    <w:p w14:paraId="37EE1D80" w14:textId="554061A8" w:rsidR="005801DE" w:rsidRPr="007373FD" w:rsidRDefault="005801DE" w:rsidP="000D6010">
      <w:pPr>
        <w:jc w:val="left"/>
      </w:pPr>
      <w:r w:rsidRPr="00AA2E77">
        <w:rPr>
          <w:b/>
          <w:bCs/>
          <w:sz w:val="24"/>
          <w:szCs w:val="24"/>
          <w:lang w:val="fr"/>
        </w:rPr>
        <w:t>Date et signature :</w:t>
      </w:r>
    </w:p>
    <w:p w14:paraId="50F3C489" w14:textId="4C4089E7" w:rsidR="00AA2E77" w:rsidRPr="000F05F8" w:rsidRDefault="00AA2E77" w:rsidP="005801DE">
      <w:pPr>
        <w:autoSpaceDE w:val="0"/>
        <w:autoSpaceDN w:val="0"/>
        <w:adjustRightInd w:val="0"/>
        <w:ind w:left="-426"/>
        <w:jc w:val="left"/>
        <w:rPr>
          <w:rFonts w:ascii="Times New Roman" w:hAnsi="Times New Roman" w:cs="Times New Roman"/>
        </w:rPr>
      </w:pPr>
    </w:p>
    <w:sectPr w:rsidR="00AA2E77" w:rsidRPr="000F05F8" w:rsidSect="003D2BA3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274"/>
    <w:multiLevelType w:val="hybridMultilevel"/>
    <w:tmpl w:val="9512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C55"/>
    <w:multiLevelType w:val="hybridMultilevel"/>
    <w:tmpl w:val="D6563758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A554261"/>
    <w:multiLevelType w:val="hybridMultilevel"/>
    <w:tmpl w:val="A3BC14F8"/>
    <w:lvl w:ilvl="0" w:tplc="040C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45C97361"/>
    <w:multiLevelType w:val="hybridMultilevel"/>
    <w:tmpl w:val="572213AA"/>
    <w:lvl w:ilvl="0" w:tplc="040C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0371D10"/>
    <w:multiLevelType w:val="hybridMultilevel"/>
    <w:tmpl w:val="47E456A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8877637"/>
    <w:multiLevelType w:val="hybridMultilevel"/>
    <w:tmpl w:val="BC14ED86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5EC44F9E"/>
    <w:multiLevelType w:val="multilevel"/>
    <w:tmpl w:val="61E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BD5430"/>
    <w:multiLevelType w:val="hybridMultilevel"/>
    <w:tmpl w:val="1750B9AE"/>
    <w:lvl w:ilvl="0" w:tplc="040C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CE76CB6"/>
    <w:multiLevelType w:val="hybridMultilevel"/>
    <w:tmpl w:val="C624C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40542">
    <w:abstractNumId w:val="4"/>
  </w:num>
  <w:num w:numId="2" w16cid:durableId="1142651404">
    <w:abstractNumId w:val="5"/>
  </w:num>
  <w:num w:numId="3" w16cid:durableId="1588996046">
    <w:abstractNumId w:val="3"/>
  </w:num>
  <w:num w:numId="4" w16cid:durableId="2129349058">
    <w:abstractNumId w:val="2"/>
  </w:num>
  <w:num w:numId="5" w16cid:durableId="59251047">
    <w:abstractNumId w:val="1"/>
  </w:num>
  <w:num w:numId="6" w16cid:durableId="952247042">
    <w:abstractNumId w:val="8"/>
  </w:num>
  <w:num w:numId="7" w16cid:durableId="444085491">
    <w:abstractNumId w:val="6"/>
  </w:num>
  <w:num w:numId="8" w16cid:durableId="1407800266">
    <w:abstractNumId w:val="7"/>
  </w:num>
  <w:num w:numId="9" w16cid:durableId="7069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77"/>
    <w:rsid w:val="00016036"/>
    <w:rsid w:val="00054912"/>
    <w:rsid w:val="0008169F"/>
    <w:rsid w:val="000B223B"/>
    <w:rsid w:val="000B4A1D"/>
    <w:rsid w:val="000D6010"/>
    <w:rsid w:val="000F0029"/>
    <w:rsid w:val="000F05F8"/>
    <w:rsid w:val="00144238"/>
    <w:rsid w:val="00175448"/>
    <w:rsid w:val="001E71FE"/>
    <w:rsid w:val="00230033"/>
    <w:rsid w:val="002B4A62"/>
    <w:rsid w:val="003D2BA3"/>
    <w:rsid w:val="00505183"/>
    <w:rsid w:val="00526360"/>
    <w:rsid w:val="005801DE"/>
    <w:rsid w:val="005C3292"/>
    <w:rsid w:val="005C66C2"/>
    <w:rsid w:val="005E72CB"/>
    <w:rsid w:val="006103F6"/>
    <w:rsid w:val="00612A4F"/>
    <w:rsid w:val="006D5CE1"/>
    <w:rsid w:val="006D6F40"/>
    <w:rsid w:val="006E3149"/>
    <w:rsid w:val="00732A8C"/>
    <w:rsid w:val="007641B3"/>
    <w:rsid w:val="007B19CD"/>
    <w:rsid w:val="008371BC"/>
    <w:rsid w:val="008902EB"/>
    <w:rsid w:val="0095317F"/>
    <w:rsid w:val="00956591"/>
    <w:rsid w:val="009A0EE2"/>
    <w:rsid w:val="009B2638"/>
    <w:rsid w:val="009C6112"/>
    <w:rsid w:val="009F5FD0"/>
    <w:rsid w:val="00A159E7"/>
    <w:rsid w:val="00AA2366"/>
    <w:rsid w:val="00AA2E77"/>
    <w:rsid w:val="00BE4253"/>
    <w:rsid w:val="00C05CD0"/>
    <w:rsid w:val="00C3070B"/>
    <w:rsid w:val="00C36096"/>
    <w:rsid w:val="00DD32CF"/>
    <w:rsid w:val="00DE63D5"/>
    <w:rsid w:val="00DE7F5C"/>
    <w:rsid w:val="00E11566"/>
    <w:rsid w:val="00F07F53"/>
    <w:rsid w:val="00F30D53"/>
    <w:rsid w:val="00F6092D"/>
    <w:rsid w:val="00F83535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463"/>
  <w15:docId w15:val="{C09EDE7E-521C-46B2-A947-ACB8CB00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2E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E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E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9CD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2A8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udras@yahoo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FBB2E0CD-8556-40ED-BE59-97C5196B7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F2A14-5F10-4AE3-A37D-BD80E8395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271EC-54C9-40FF-B201-F9A1E96FD170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Secrétariat Saint Sauveur</cp:lastModifiedBy>
  <cp:revision>12</cp:revision>
  <cp:lastPrinted>2019-06-06T12:11:00Z</cp:lastPrinted>
  <dcterms:created xsi:type="dcterms:W3CDTF">2020-09-08T09:59:00Z</dcterms:created>
  <dcterms:modified xsi:type="dcterms:W3CDTF">2022-06-07T12:52:00Z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154600</vt:r8>
  </property>
  <property fmtid="{D5CDD505-2E9C-101B-9397-08002B2CF9AE}" pid="3" name="ContentTypeId">
    <vt:lpwstr>0x010100459A3F1903223D4F8A741DAEF68BBAC9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